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C800" w14:textId="77777777" w:rsidR="00FF383B" w:rsidRDefault="00000000">
      <w:pPr>
        <w:pStyle w:val="Corpodetexto"/>
        <w:ind w:left="39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657473" wp14:editId="4E3106D0">
            <wp:extent cx="382003" cy="5233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03" cy="52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064C6" w14:textId="77777777" w:rsidR="00FF383B" w:rsidRDefault="00000000">
      <w:pPr>
        <w:pStyle w:val="Corpodetexto"/>
        <w:spacing w:before="145"/>
        <w:ind w:left="3228" w:right="3510"/>
        <w:jc w:val="center"/>
      </w:pPr>
      <w:r>
        <w:rPr>
          <w:w w:val="80"/>
        </w:rPr>
        <w:t>Universidade Federal do Ceará</w:t>
      </w:r>
      <w:r>
        <w:rPr>
          <w:w w:val="90"/>
        </w:rPr>
        <w:t xml:space="preserve"> Pró-Reitoria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Graduação</w:t>
      </w:r>
    </w:p>
    <w:p w14:paraId="19B6AFF6" w14:textId="77777777" w:rsidR="00FF383B" w:rsidRDefault="00000000">
      <w:pPr>
        <w:pStyle w:val="Corpodetexto"/>
        <w:ind w:left="2167" w:right="2449"/>
        <w:jc w:val="center"/>
      </w:pPr>
      <w:r>
        <w:rPr>
          <w:w w:val="80"/>
        </w:rPr>
        <w:t>Coordenadoria de Projetos e Acompanhamento Curricular</w:t>
      </w:r>
      <w:r>
        <w:rPr>
          <w:w w:val="85"/>
        </w:rPr>
        <w:t xml:space="preserve"> Divisão de Pesquisa e Desenvolvimento Curricular</w:t>
      </w:r>
    </w:p>
    <w:p w14:paraId="10893468" w14:textId="77777777" w:rsidR="00FF383B" w:rsidRDefault="00FF383B">
      <w:pPr>
        <w:pStyle w:val="Corpodetexto"/>
        <w:spacing w:before="21"/>
      </w:pPr>
    </w:p>
    <w:p w14:paraId="7AAC2A8E" w14:textId="77777777" w:rsidR="00FF383B" w:rsidRDefault="00000000">
      <w:pPr>
        <w:pStyle w:val="Ttulo"/>
      </w:pPr>
      <w:r>
        <w:rPr>
          <w:w w:val="80"/>
        </w:rPr>
        <w:t>PLANO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ENSINO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spacing w:val="-2"/>
          <w:w w:val="80"/>
        </w:rPr>
        <w:t>DISCIPLINA</w:t>
      </w:r>
    </w:p>
    <w:p w14:paraId="39E9934E" w14:textId="77777777" w:rsidR="00FF383B" w:rsidRDefault="00FF383B">
      <w:pPr>
        <w:pStyle w:val="Corpodetexto"/>
        <w:spacing w:before="9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</w:tblGrid>
      <w:tr w:rsidR="00FF383B" w14:paraId="2D962655" w14:textId="77777777">
        <w:trPr>
          <w:trHeight w:val="275"/>
        </w:trPr>
        <w:tc>
          <w:tcPr>
            <w:tcW w:w="2410" w:type="dxa"/>
            <w:shd w:val="clear" w:color="auto" w:fill="CCCCCC"/>
          </w:tcPr>
          <w:p w14:paraId="50C4EBC8" w14:textId="77777777" w:rsidR="00FF383B" w:rsidRDefault="0000000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Ano</w:t>
            </w:r>
            <w:r>
              <w:rPr>
                <w:color w:val="000080"/>
                <w:spacing w:val="-2"/>
                <w:w w:val="90"/>
                <w:sz w:val="24"/>
              </w:rPr>
              <w:t>/</w:t>
            </w:r>
            <w:r>
              <w:rPr>
                <w:spacing w:val="-2"/>
                <w:w w:val="90"/>
                <w:sz w:val="24"/>
              </w:rPr>
              <w:t>Semestre</w:t>
            </w:r>
          </w:p>
        </w:tc>
      </w:tr>
      <w:tr w:rsidR="00FF383B" w14:paraId="3D118AE1" w14:textId="77777777">
        <w:trPr>
          <w:trHeight w:val="275"/>
        </w:trPr>
        <w:tc>
          <w:tcPr>
            <w:tcW w:w="2410" w:type="dxa"/>
          </w:tcPr>
          <w:p w14:paraId="74495A13" w14:textId="4031028E" w:rsidR="00FF383B" w:rsidRDefault="00000000">
            <w:pPr>
              <w:pStyle w:val="TableParagraph"/>
              <w:spacing w:line="256" w:lineRule="exact"/>
              <w:ind w:left="5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202</w:t>
            </w:r>
            <w:r w:rsidR="00A66ECA">
              <w:rPr>
                <w:rFonts w:ascii="Times New Roman"/>
                <w:spacing w:val="-2"/>
                <w:sz w:val="24"/>
              </w:rPr>
              <w:t>5</w:t>
            </w:r>
            <w:r>
              <w:rPr>
                <w:rFonts w:ascii="Times New Roman"/>
                <w:spacing w:val="-2"/>
                <w:sz w:val="24"/>
              </w:rPr>
              <w:t>/2</w:t>
            </w:r>
          </w:p>
        </w:tc>
      </w:tr>
    </w:tbl>
    <w:p w14:paraId="6509BCDE" w14:textId="77777777" w:rsidR="00FF383B" w:rsidRDefault="00FF383B">
      <w:pPr>
        <w:pStyle w:val="Corpodetexto"/>
        <w:spacing w:before="1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419"/>
        <w:gridCol w:w="567"/>
        <w:gridCol w:w="567"/>
        <w:gridCol w:w="567"/>
        <w:gridCol w:w="712"/>
        <w:gridCol w:w="1117"/>
      </w:tblGrid>
      <w:tr w:rsidR="00FF383B" w14:paraId="1D8E1A86" w14:textId="77777777">
        <w:trPr>
          <w:trHeight w:val="275"/>
        </w:trPr>
        <w:tc>
          <w:tcPr>
            <w:tcW w:w="8744" w:type="dxa"/>
            <w:gridSpan w:val="7"/>
            <w:shd w:val="clear" w:color="auto" w:fill="CCCCCC"/>
          </w:tcPr>
          <w:p w14:paraId="419F7667" w14:textId="77777777" w:rsidR="00FF383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Identificação</w:t>
            </w:r>
          </w:p>
        </w:tc>
      </w:tr>
      <w:tr w:rsidR="00FF383B" w14:paraId="56E8C848" w14:textId="77777777">
        <w:trPr>
          <w:trHeight w:val="273"/>
        </w:trPr>
        <w:tc>
          <w:tcPr>
            <w:tcW w:w="8744" w:type="dxa"/>
            <w:gridSpan w:val="7"/>
          </w:tcPr>
          <w:p w14:paraId="6F9C36A2" w14:textId="77777777" w:rsidR="00FF383B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80"/>
                <w:sz w:val="24"/>
              </w:rPr>
              <w:t>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Tecnologia</w:t>
            </w:r>
          </w:p>
        </w:tc>
      </w:tr>
      <w:tr w:rsidR="00FF383B" w14:paraId="45A1C4B9" w14:textId="77777777">
        <w:trPr>
          <w:trHeight w:val="275"/>
        </w:trPr>
        <w:tc>
          <w:tcPr>
            <w:tcW w:w="8744" w:type="dxa"/>
            <w:gridSpan w:val="7"/>
          </w:tcPr>
          <w:p w14:paraId="3B584D7F" w14:textId="77777777" w:rsidR="00FF383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80"/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Departamento: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Engenharia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Transportes</w:t>
            </w:r>
          </w:p>
        </w:tc>
      </w:tr>
      <w:tr w:rsidR="00FF383B" w14:paraId="2B5B9CCA" w14:textId="77777777">
        <w:trPr>
          <w:trHeight w:val="827"/>
        </w:trPr>
        <w:tc>
          <w:tcPr>
            <w:tcW w:w="3795" w:type="dxa"/>
            <w:vMerge w:val="restart"/>
          </w:tcPr>
          <w:p w14:paraId="6A04C0E6" w14:textId="77777777" w:rsidR="00FF383B" w:rsidRDefault="0000000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Disciplina: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Topografia</w:t>
            </w:r>
          </w:p>
        </w:tc>
        <w:tc>
          <w:tcPr>
            <w:tcW w:w="1419" w:type="dxa"/>
            <w:vMerge w:val="restart"/>
          </w:tcPr>
          <w:p w14:paraId="536933A3" w14:textId="77777777" w:rsidR="00FF383B" w:rsidRDefault="00000000">
            <w:pPr>
              <w:pStyle w:val="TableParagraph"/>
              <w:ind w:right="17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1.4.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Código: </w:t>
            </w:r>
            <w:r>
              <w:rPr>
                <w:spacing w:val="-2"/>
                <w:w w:val="80"/>
                <w:sz w:val="24"/>
              </w:rPr>
              <w:t xml:space="preserve">(PROGRAD) </w:t>
            </w:r>
            <w:r>
              <w:rPr>
                <w:spacing w:val="-2"/>
                <w:w w:val="90"/>
                <w:sz w:val="24"/>
              </w:rPr>
              <w:t>TC0593</w:t>
            </w:r>
          </w:p>
        </w:tc>
        <w:tc>
          <w:tcPr>
            <w:tcW w:w="2413" w:type="dxa"/>
            <w:gridSpan w:val="4"/>
          </w:tcPr>
          <w:p w14:paraId="05EEC644" w14:textId="77777777" w:rsidR="00FF383B" w:rsidRDefault="00000000">
            <w:pPr>
              <w:pStyle w:val="TableParagraph"/>
              <w:ind w:left="654"/>
              <w:rPr>
                <w:sz w:val="24"/>
              </w:rPr>
            </w:pPr>
            <w:r>
              <w:rPr>
                <w:w w:val="80"/>
                <w:sz w:val="24"/>
              </w:rPr>
              <w:t>1.5.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Caráter:</w:t>
            </w:r>
          </w:p>
        </w:tc>
        <w:tc>
          <w:tcPr>
            <w:tcW w:w="1117" w:type="dxa"/>
          </w:tcPr>
          <w:p w14:paraId="3438CE35" w14:textId="77777777" w:rsidR="00FF383B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1.6.</w:t>
            </w:r>
          </w:p>
          <w:p w14:paraId="024BA73E" w14:textId="77777777" w:rsidR="00FF383B" w:rsidRDefault="00000000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 xml:space="preserve">Carga </w:t>
            </w:r>
            <w:r>
              <w:rPr>
                <w:spacing w:val="-2"/>
                <w:w w:val="80"/>
                <w:sz w:val="24"/>
              </w:rPr>
              <w:t>Horária</w:t>
            </w:r>
          </w:p>
        </w:tc>
      </w:tr>
      <w:tr w:rsidR="00FF383B" w14:paraId="422CE202" w14:textId="77777777">
        <w:trPr>
          <w:trHeight w:val="763"/>
        </w:trPr>
        <w:tc>
          <w:tcPr>
            <w:tcW w:w="3795" w:type="dxa"/>
            <w:vMerge/>
            <w:tcBorders>
              <w:top w:val="nil"/>
            </w:tcBorders>
          </w:tcPr>
          <w:p w14:paraId="749AABC0" w14:textId="77777777" w:rsidR="00FF383B" w:rsidRDefault="00FF383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CBBE8B2" w14:textId="77777777" w:rsidR="00FF383B" w:rsidRDefault="00FF383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14:paraId="7FDAEFEB" w14:textId="77777777" w:rsidR="00FF383B" w:rsidRDefault="00000000">
            <w:pPr>
              <w:pStyle w:val="TableParagraph"/>
              <w:spacing w:before="106"/>
              <w:ind w:left="208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Sem.</w:t>
            </w:r>
          </w:p>
        </w:tc>
        <w:tc>
          <w:tcPr>
            <w:tcW w:w="567" w:type="dxa"/>
            <w:textDirection w:val="btLr"/>
          </w:tcPr>
          <w:p w14:paraId="0D3302EF" w14:textId="77777777" w:rsidR="00FF383B" w:rsidRDefault="00000000">
            <w:pPr>
              <w:pStyle w:val="TableParagraph"/>
              <w:spacing w:before="108"/>
              <w:ind w:left="194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Anual</w:t>
            </w:r>
          </w:p>
        </w:tc>
        <w:tc>
          <w:tcPr>
            <w:tcW w:w="567" w:type="dxa"/>
            <w:textDirection w:val="btLr"/>
          </w:tcPr>
          <w:p w14:paraId="79044856" w14:textId="77777777" w:rsidR="00FF383B" w:rsidRDefault="00000000">
            <w:pPr>
              <w:pStyle w:val="TableParagraph"/>
              <w:spacing w:before="108"/>
              <w:ind w:left="179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Obrig.</w:t>
            </w:r>
          </w:p>
        </w:tc>
        <w:tc>
          <w:tcPr>
            <w:tcW w:w="712" w:type="dxa"/>
            <w:textDirection w:val="btLr"/>
          </w:tcPr>
          <w:p w14:paraId="34581051" w14:textId="77777777" w:rsidR="00FF383B" w:rsidRDefault="00000000">
            <w:pPr>
              <w:pStyle w:val="TableParagraph"/>
              <w:spacing w:before="108"/>
              <w:ind w:left="242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Opt.</w:t>
            </w:r>
          </w:p>
        </w:tc>
        <w:tc>
          <w:tcPr>
            <w:tcW w:w="1117" w:type="dxa"/>
          </w:tcPr>
          <w:p w14:paraId="3176BDAE" w14:textId="77777777" w:rsidR="00FF383B" w:rsidRDefault="00000000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Teórica:</w:t>
            </w:r>
          </w:p>
          <w:p w14:paraId="33579647" w14:textId="77777777" w:rsidR="00FF383B" w:rsidRDefault="00000000">
            <w:pPr>
              <w:pStyle w:val="TableParagraph"/>
              <w:ind w:left="10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32h</w:t>
            </w:r>
          </w:p>
        </w:tc>
      </w:tr>
      <w:tr w:rsidR="00FF383B" w14:paraId="6750382F" w14:textId="77777777">
        <w:trPr>
          <w:trHeight w:val="736"/>
        </w:trPr>
        <w:tc>
          <w:tcPr>
            <w:tcW w:w="3795" w:type="dxa"/>
          </w:tcPr>
          <w:p w14:paraId="4EE733C1" w14:textId="60ABF055" w:rsidR="00FF383B" w:rsidRDefault="0000000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Turma: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0</w:t>
            </w:r>
            <w:r w:rsidR="00A66ECA">
              <w:rPr>
                <w:w w:val="80"/>
                <w:sz w:val="24"/>
              </w:rPr>
              <w:t>2</w:t>
            </w:r>
          </w:p>
        </w:tc>
        <w:tc>
          <w:tcPr>
            <w:tcW w:w="1419" w:type="dxa"/>
          </w:tcPr>
          <w:p w14:paraId="16B94277" w14:textId="77777777" w:rsidR="00FF383B" w:rsidRDefault="00FF38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C37906B" w14:textId="77777777" w:rsidR="00FF383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x</w:t>
            </w:r>
          </w:p>
        </w:tc>
        <w:tc>
          <w:tcPr>
            <w:tcW w:w="567" w:type="dxa"/>
          </w:tcPr>
          <w:p w14:paraId="5AAC33C2" w14:textId="77777777" w:rsidR="00FF383B" w:rsidRDefault="00FF38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B4A7FFB" w14:textId="77777777" w:rsidR="00FF383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x</w:t>
            </w:r>
          </w:p>
        </w:tc>
        <w:tc>
          <w:tcPr>
            <w:tcW w:w="712" w:type="dxa"/>
          </w:tcPr>
          <w:p w14:paraId="141C863F" w14:textId="77777777" w:rsidR="00FF383B" w:rsidRDefault="00FF38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17" w:type="dxa"/>
          </w:tcPr>
          <w:p w14:paraId="2556CBFF" w14:textId="77777777" w:rsidR="00FF383B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Prática:</w:t>
            </w:r>
          </w:p>
          <w:p w14:paraId="0DDCB674" w14:textId="77777777" w:rsidR="00FF383B" w:rsidRDefault="00000000">
            <w:pPr>
              <w:pStyle w:val="TableParagraph"/>
              <w:ind w:left="10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32h</w:t>
            </w:r>
          </w:p>
        </w:tc>
      </w:tr>
      <w:tr w:rsidR="00FF383B" w14:paraId="64A65632" w14:textId="77777777">
        <w:trPr>
          <w:trHeight w:val="1332"/>
        </w:trPr>
        <w:tc>
          <w:tcPr>
            <w:tcW w:w="8744" w:type="dxa"/>
            <w:gridSpan w:val="7"/>
          </w:tcPr>
          <w:p w14:paraId="0B885E2F" w14:textId="4FC6493B" w:rsidR="00FF383B" w:rsidRDefault="0000000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Professor</w:t>
            </w:r>
            <w:r>
              <w:rPr>
                <w:spacing w:val="-2"/>
                <w:w w:val="80"/>
                <w:sz w:val="24"/>
              </w:rPr>
              <w:t>:</w:t>
            </w:r>
          </w:p>
          <w:p w14:paraId="0991F543" w14:textId="77777777" w:rsidR="00FF383B" w:rsidRDefault="00000000">
            <w:pPr>
              <w:pStyle w:val="TableParagraph"/>
              <w:spacing w:before="274"/>
              <w:rPr>
                <w:sz w:val="24"/>
              </w:rPr>
            </w:pPr>
            <w:r>
              <w:rPr>
                <w:w w:val="80"/>
                <w:sz w:val="24"/>
              </w:rPr>
              <w:t>CARLOS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AUGUSTO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UCHÔA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SILVA</w:t>
            </w:r>
          </w:p>
          <w:p w14:paraId="3F7ACA0E" w14:textId="3F2FE404" w:rsidR="00FF383B" w:rsidRDefault="00FF383B">
            <w:pPr>
              <w:pStyle w:val="TableParagraph"/>
              <w:rPr>
                <w:sz w:val="24"/>
              </w:rPr>
            </w:pPr>
          </w:p>
        </w:tc>
      </w:tr>
      <w:tr w:rsidR="00FF383B" w14:paraId="79A03C18" w14:textId="77777777">
        <w:trPr>
          <w:trHeight w:val="275"/>
        </w:trPr>
        <w:tc>
          <w:tcPr>
            <w:tcW w:w="8744" w:type="dxa"/>
            <w:gridSpan w:val="7"/>
          </w:tcPr>
          <w:p w14:paraId="5C45B792" w14:textId="5E07D41F" w:rsidR="00FF383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80"/>
                <w:sz w:val="24"/>
              </w:rPr>
              <w:t>1.8.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Curso(s):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ENGENHARIA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AMBIENTAL</w:t>
            </w:r>
          </w:p>
        </w:tc>
      </w:tr>
      <w:tr w:rsidR="00FF383B" w14:paraId="75194C88" w14:textId="77777777">
        <w:trPr>
          <w:trHeight w:val="398"/>
        </w:trPr>
        <w:tc>
          <w:tcPr>
            <w:tcW w:w="8744" w:type="dxa"/>
            <w:gridSpan w:val="7"/>
            <w:shd w:val="clear" w:color="auto" w:fill="CCCCCC"/>
          </w:tcPr>
          <w:p w14:paraId="132E5FAE" w14:textId="77777777" w:rsidR="00FF383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-2"/>
                <w:w w:val="90"/>
                <w:sz w:val="24"/>
              </w:rPr>
              <w:t xml:space="preserve"> Justificativa</w:t>
            </w:r>
          </w:p>
        </w:tc>
      </w:tr>
      <w:tr w:rsidR="00FF383B" w14:paraId="3ADA0FE8" w14:textId="77777777">
        <w:trPr>
          <w:trHeight w:val="2897"/>
        </w:trPr>
        <w:tc>
          <w:tcPr>
            <w:tcW w:w="8744" w:type="dxa"/>
            <w:gridSpan w:val="7"/>
          </w:tcPr>
          <w:p w14:paraId="6699F1B1" w14:textId="77777777" w:rsidR="00FF383B" w:rsidRDefault="00000000">
            <w:pPr>
              <w:pStyle w:val="TableParagraph"/>
              <w:ind w:right="119"/>
              <w:jc w:val="both"/>
            </w:pPr>
            <w:r>
              <w:rPr>
                <w:spacing w:val="-2"/>
                <w:w w:val="85"/>
              </w:rPr>
              <w:t xml:space="preserve">A Topografia é a ciência aplicada que tem como objetivo estudar e desenvolver métodos e instrumentos </w:t>
            </w:r>
            <w:r>
              <w:rPr>
                <w:w w:val="90"/>
              </w:rPr>
              <w:t xml:space="preserve">destinados a levantar e processar dados do terreno, a partir dos quais seja possível representar </w:t>
            </w:r>
            <w:r>
              <w:rPr>
                <w:w w:val="80"/>
              </w:rPr>
              <w:t xml:space="preserve">graficamente a realidade física em um documento cartográfico. Buscando a capacitação dos alunos para a </w:t>
            </w:r>
            <w:r>
              <w:rPr>
                <w:w w:val="85"/>
              </w:rPr>
              <w:t xml:space="preserve">elaboração de projeto que descreva de modo preciso, a forma, a localização, o dimensionamento e a </w:t>
            </w:r>
            <w:r>
              <w:rPr>
                <w:w w:val="80"/>
              </w:rPr>
              <w:t>representação</w:t>
            </w:r>
            <w:r>
              <w:t xml:space="preserve"> </w:t>
            </w:r>
            <w:r>
              <w:rPr>
                <w:w w:val="80"/>
              </w:rPr>
              <w:t>de</w:t>
            </w:r>
            <w:r>
              <w:t xml:space="preserve"> </w:t>
            </w:r>
            <w:r>
              <w:rPr>
                <w:w w:val="80"/>
              </w:rPr>
              <w:t>uma</w:t>
            </w:r>
            <w:r>
              <w:t xml:space="preserve"> </w:t>
            </w:r>
            <w:r>
              <w:rPr>
                <w:w w:val="80"/>
              </w:rPr>
              <w:t>porção limitada</w:t>
            </w:r>
            <w:r>
              <w:t xml:space="preserve"> </w:t>
            </w:r>
            <w:r>
              <w:rPr>
                <w:w w:val="80"/>
              </w:rPr>
              <w:t>da</w:t>
            </w:r>
            <w:r>
              <w:t xml:space="preserve"> </w:t>
            </w:r>
            <w:r>
              <w:rPr>
                <w:w w:val="80"/>
              </w:rPr>
              <w:t>superfície</w:t>
            </w:r>
            <w:r>
              <w:t xml:space="preserve"> </w:t>
            </w:r>
            <w:r>
              <w:rPr>
                <w:w w:val="80"/>
              </w:rPr>
              <w:t>terrestre.</w:t>
            </w:r>
            <w:r>
              <w:rPr>
                <w:spacing w:val="40"/>
              </w:rPr>
              <w:t xml:space="preserve"> </w:t>
            </w:r>
            <w:r>
              <w:rPr>
                <w:w w:val="80"/>
              </w:rPr>
              <w:t>A Topografia</w:t>
            </w:r>
            <w:r>
              <w:t xml:space="preserve"> </w:t>
            </w:r>
            <w:r>
              <w:rPr>
                <w:w w:val="80"/>
              </w:rPr>
              <w:t>é</w:t>
            </w:r>
            <w:r>
              <w:t xml:space="preserve"> </w:t>
            </w:r>
            <w:r>
              <w:rPr>
                <w:w w:val="80"/>
              </w:rPr>
              <w:t>um</w:t>
            </w:r>
            <w:r>
              <w:t xml:space="preserve"> </w:t>
            </w:r>
            <w:r>
              <w:rPr>
                <w:w w:val="80"/>
              </w:rPr>
              <w:t>daqueles</w:t>
            </w:r>
            <w:r>
              <w:t xml:space="preserve"> </w:t>
            </w:r>
            <w:r>
              <w:rPr>
                <w:w w:val="80"/>
              </w:rPr>
              <w:t>assuntos</w:t>
            </w:r>
            <w:r>
              <w:t xml:space="preserve"> </w:t>
            </w:r>
            <w:r>
              <w:rPr>
                <w:w w:val="80"/>
              </w:rPr>
              <w:t xml:space="preserve">que se perpetuou na Engenharia por ser de fundamental importância ao planejamento, locação e controle de </w:t>
            </w:r>
            <w:r>
              <w:rPr>
                <w:w w:val="85"/>
              </w:rPr>
              <w:t>obras.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Ela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usa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conceitos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muito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antigos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relacionados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com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geometria,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medição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ângulos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distâncias </w:t>
            </w:r>
            <w:r>
              <w:rPr>
                <w:w w:val="80"/>
              </w:rPr>
              <w:t xml:space="preserve">simultaneamente ao desenvolvimento e uso de equipamentos de altíssima tecnologia, onde os alunos são </w:t>
            </w:r>
            <w:r>
              <w:rPr>
                <w:w w:val="85"/>
              </w:rPr>
              <w:t>treinados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na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operação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desses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instrumentos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acessórios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topográficos,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na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execução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levantamentos planimétricos-altimétricos,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na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elaboração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plantas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perfis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topográficos,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bem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como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no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tratamento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 análise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dos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erros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associados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aos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diferentes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processos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medição.</w:t>
            </w:r>
          </w:p>
        </w:tc>
      </w:tr>
      <w:tr w:rsidR="00FF383B" w14:paraId="707F3F68" w14:textId="77777777">
        <w:trPr>
          <w:trHeight w:val="398"/>
        </w:trPr>
        <w:tc>
          <w:tcPr>
            <w:tcW w:w="8744" w:type="dxa"/>
            <w:gridSpan w:val="7"/>
            <w:shd w:val="clear" w:color="auto" w:fill="CCCCCC"/>
          </w:tcPr>
          <w:p w14:paraId="5AA113BE" w14:textId="77777777" w:rsidR="00FF383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Ementa</w:t>
            </w:r>
          </w:p>
        </w:tc>
      </w:tr>
      <w:tr w:rsidR="00FF383B" w14:paraId="23A37DFD" w14:textId="77777777">
        <w:trPr>
          <w:trHeight w:val="2477"/>
        </w:trPr>
        <w:tc>
          <w:tcPr>
            <w:tcW w:w="8744" w:type="dxa"/>
            <w:gridSpan w:val="7"/>
          </w:tcPr>
          <w:p w14:paraId="5CB05B63" w14:textId="77777777" w:rsidR="00FF383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Introdução,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definições,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divisões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Normas;</w:t>
            </w:r>
          </w:p>
          <w:p w14:paraId="74AEC04D" w14:textId="77777777" w:rsidR="00FF383B" w:rsidRDefault="00000000">
            <w:pPr>
              <w:pStyle w:val="TableParagraph"/>
              <w:ind w:right="630"/>
              <w:rPr>
                <w:sz w:val="24"/>
              </w:rPr>
            </w:pPr>
            <w:r>
              <w:rPr>
                <w:w w:val="80"/>
                <w:sz w:val="24"/>
              </w:rPr>
              <w:t xml:space="preserve">Forma e Dimensão da Terra, Sistemas de Coordenadas, Projeção cartográfica UTM </w:t>
            </w:r>
            <w:r>
              <w:rPr>
                <w:spacing w:val="-2"/>
                <w:w w:val="90"/>
                <w:sz w:val="24"/>
              </w:rPr>
              <w:t>Desenho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Topográfico;</w:t>
            </w:r>
          </w:p>
          <w:p w14:paraId="6F1433EB" w14:textId="77777777" w:rsidR="00FF383B" w:rsidRDefault="00000000">
            <w:pPr>
              <w:pStyle w:val="TableParagraph"/>
              <w:ind w:right="5047"/>
              <w:rPr>
                <w:sz w:val="24"/>
              </w:rPr>
            </w:pPr>
            <w:r>
              <w:rPr>
                <w:w w:val="85"/>
                <w:sz w:val="24"/>
              </w:rPr>
              <w:t xml:space="preserve">Introdução a teoria dos erros; </w:t>
            </w:r>
            <w:r>
              <w:rPr>
                <w:w w:val="80"/>
                <w:sz w:val="24"/>
              </w:rPr>
              <w:t xml:space="preserve">Grandezas Angulares e Lineares; </w:t>
            </w:r>
            <w:r>
              <w:rPr>
                <w:w w:val="85"/>
                <w:sz w:val="24"/>
              </w:rPr>
              <w:t>Levantamentos Planimétricos; Levantamentos Altimétricos;</w:t>
            </w:r>
          </w:p>
          <w:p w14:paraId="7518B894" w14:textId="77777777" w:rsidR="00FF383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0"/>
                <w:sz w:val="24"/>
              </w:rPr>
              <w:t>Topografia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eletrônica(levantamento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planialtimétrico);</w:t>
            </w:r>
          </w:p>
          <w:p w14:paraId="506DE97F" w14:textId="77777777" w:rsidR="00FF383B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80"/>
                <w:sz w:val="24"/>
              </w:rPr>
              <w:t>Introdução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Obras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(Cálculo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locação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CCS(curvas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circulares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simples)</w:t>
            </w:r>
          </w:p>
        </w:tc>
      </w:tr>
    </w:tbl>
    <w:p w14:paraId="52250603" w14:textId="77777777" w:rsidR="00FF383B" w:rsidRDefault="00FF383B">
      <w:pPr>
        <w:pStyle w:val="TableParagraph"/>
        <w:spacing w:line="254" w:lineRule="exact"/>
        <w:rPr>
          <w:sz w:val="24"/>
        </w:rPr>
        <w:sectPr w:rsidR="00FF383B">
          <w:type w:val="continuous"/>
          <w:pgSz w:w="11910" w:h="16850"/>
          <w:pgMar w:top="1140" w:right="1417" w:bottom="1052" w:left="170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4"/>
        <w:gridCol w:w="1950"/>
      </w:tblGrid>
      <w:tr w:rsidR="00FF383B" w14:paraId="361A9627" w14:textId="77777777">
        <w:trPr>
          <w:trHeight w:val="398"/>
        </w:trPr>
        <w:tc>
          <w:tcPr>
            <w:tcW w:w="8724" w:type="dxa"/>
            <w:gridSpan w:val="2"/>
            <w:shd w:val="clear" w:color="auto" w:fill="CCCCCC"/>
          </w:tcPr>
          <w:p w14:paraId="71647648" w14:textId="77777777" w:rsidR="00FF383B" w:rsidRDefault="0000000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lastRenderedPageBreak/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Objetivos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Gerais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Específicos</w:t>
            </w:r>
          </w:p>
        </w:tc>
      </w:tr>
      <w:tr w:rsidR="00FF383B" w14:paraId="2A9E4420" w14:textId="77777777">
        <w:trPr>
          <w:trHeight w:val="1504"/>
        </w:trPr>
        <w:tc>
          <w:tcPr>
            <w:tcW w:w="8724" w:type="dxa"/>
            <w:gridSpan w:val="2"/>
          </w:tcPr>
          <w:p w14:paraId="34FF2285" w14:textId="77777777" w:rsidR="00FF38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  <w:tab w:val="left" w:pos="391"/>
              </w:tabs>
              <w:ind w:right="105"/>
              <w:rPr>
                <w:rFonts w:ascii="Symbol" w:hAnsi="Symbol"/>
              </w:rPr>
            </w:pPr>
            <w:r>
              <w:rPr>
                <w:w w:val="85"/>
              </w:rPr>
              <w:t>Conhecimento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uso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instrumentos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acessórios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topográficos,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métodos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levantamentos planimétrico, altimétrico e planialtimétrico;</w:t>
            </w:r>
          </w:p>
          <w:p w14:paraId="3ADC25AD" w14:textId="77777777" w:rsidR="00FF38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  <w:tab w:val="left" w:pos="391"/>
              </w:tabs>
              <w:spacing w:before="42" w:line="211" w:lineRule="auto"/>
              <w:ind w:right="107"/>
              <w:rPr>
                <w:rFonts w:ascii="Symbol" w:hAnsi="Symbol"/>
                <w:sz w:val="36"/>
              </w:rPr>
            </w:pPr>
            <w:r>
              <w:rPr>
                <w:w w:val="80"/>
              </w:rPr>
              <w:t xml:space="preserve">Obtenção da planta planialtimétrica, isto é, a determinação e representação do contorno, dimensões e </w:t>
            </w:r>
            <w:r>
              <w:rPr>
                <w:spacing w:val="-2"/>
                <w:w w:val="85"/>
              </w:rPr>
              <w:t>posição relativa de uma porção da superfície terrestre,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com todos os detalhes necessários.</w:t>
            </w:r>
          </w:p>
        </w:tc>
      </w:tr>
      <w:tr w:rsidR="00FF383B" w14:paraId="1051D3B3" w14:textId="77777777">
        <w:trPr>
          <w:trHeight w:val="549"/>
        </w:trPr>
        <w:tc>
          <w:tcPr>
            <w:tcW w:w="6774" w:type="dxa"/>
            <w:shd w:val="clear" w:color="auto" w:fill="CCCCCC"/>
          </w:tcPr>
          <w:p w14:paraId="14A85725" w14:textId="77777777" w:rsidR="00FF383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Descrição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Conteúdo/Unidades</w:t>
            </w:r>
          </w:p>
        </w:tc>
        <w:tc>
          <w:tcPr>
            <w:tcW w:w="1950" w:type="dxa"/>
            <w:shd w:val="clear" w:color="auto" w:fill="CCCCCC"/>
          </w:tcPr>
          <w:p w14:paraId="1923DFEA" w14:textId="77777777" w:rsidR="00FF383B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5.1.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Carga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Horária</w:t>
            </w:r>
          </w:p>
        </w:tc>
      </w:tr>
      <w:tr w:rsidR="00FF383B" w14:paraId="606A1212" w14:textId="77777777">
        <w:trPr>
          <w:trHeight w:val="631"/>
        </w:trPr>
        <w:tc>
          <w:tcPr>
            <w:tcW w:w="6774" w:type="dxa"/>
            <w:tcBorders>
              <w:bottom w:val="nil"/>
            </w:tcBorders>
          </w:tcPr>
          <w:p w14:paraId="2E333CA4" w14:textId="77777777" w:rsidR="00FF383B" w:rsidRDefault="00000000">
            <w:pPr>
              <w:pStyle w:val="TableParagraph"/>
            </w:pPr>
            <w:r>
              <w:rPr>
                <w:w w:val="80"/>
              </w:rPr>
              <w:t>Definição, origem e etimologia da Topografia, Norma Topográfica, Divisões da Topografia (Topologia e Topometria), Plano Topográfico, Limites da Topografia;</w:t>
            </w:r>
          </w:p>
        </w:tc>
        <w:tc>
          <w:tcPr>
            <w:tcW w:w="1950" w:type="dxa"/>
            <w:tcBorders>
              <w:bottom w:val="nil"/>
            </w:tcBorders>
          </w:tcPr>
          <w:p w14:paraId="7EAA2568" w14:textId="77777777" w:rsidR="00FF383B" w:rsidRDefault="00000000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4</w:t>
            </w:r>
          </w:p>
        </w:tc>
      </w:tr>
      <w:tr w:rsidR="00FF383B" w14:paraId="75CD066B" w14:textId="77777777">
        <w:trPr>
          <w:trHeight w:val="379"/>
        </w:trPr>
        <w:tc>
          <w:tcPr>
            <w:tcW w:w="6774" w:type="dxa"/>
            <w:tcBorders>
              <w:top w:val="nil"/>
              <w:bottom w:val="nil"/>
            </w:tcBorders>
          </w:tcPr>
          <w:p w14:paraId="60443027" w14:textId="77777777" w:rsidR="00FF383B" w:rsidRDefault="00000000">
            <w:pPr>
              <w:pStyle w:val="TableParagraph"/>
              <w:spacing w:before="126" w:line="233" w:lineRule="exact"/>
            </w:pPr>
            <w:r>
              <w:rPr>
                <w:w w:val="80"/>
              </w:rPr>
              <w:t>Forma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Dimensão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Terra,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Sistemas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referência,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Sistema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Geodésico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2F82C6C" w14:textId="77777777" w:rsidR="00FF383B" w:rsidRDefault="00000000">
            <w:pPr>
              <w:pStyle w:val="TableParagraph"/>
              <w:spacing w:before="126" w:line="23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8</w:t>
            </w:r>
          </w:p>
        </w:tc>
      </w:tr>
      <w:tr w:rsidR="00FF383B" w14:paraId="1D2BD0A0" w14:textId="77777777">
        <w:trPr>
          <w:trHeight w:val="251"/>
        </w:trPr>
        <w:tc>
          <w:tcPr>
            <w:tcW w:w="6774" w:type="dxa"/>
            <w:tcBorders>
              <w:top w:val="nil"/>
              <w:bottom w:val="nil"/>
            </w:tcBorders>
          </w:tcPr>
          <w:p w14:paraId="557C393F" w14:textId="77777777" w:rsidR="00FF383B" w:rsidRDefault="00000000">
            <w:pPr>
              <w:pStyle w:val="TableParagraph"/>
              <w:spacing w:line="232" w:lineRule="exact"/>
            </w:pPr>
            <w:r>
              <w:rPr>
                <w:w w:val="80"/>
              </w:rPr>
              <w:t>Brasileiro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(SGB),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Rede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planimétrica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IBGE,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Datum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horizontal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(Sad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w w:val="80"/>
              </w:rPr>
              <w:t>69,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9AD01D4" w14:textId="77777777" w:rsidR="00FF383B" w:rsidRDefault="00FF38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383B" w14:paraId="2F4C79E2" w14:textId="77777777">
        <w:trPr>
          <w:trHeight w:val="252"/>
        </w:trPr>
        <w:tc>
          <w:tcPr>
            <w:tcW w:w="6774" w:type="dxa"/>
            <w:tcBorders>
              <w:top w:val="nil"/>
              <w:bottom w:val="nil"/>
            </w:tcBorders>
          </w:tcPr>
          <w:p w14:paraId="34EF3CDA" w14:textId="77777777" w:rsidR="00FF383B" w:rsidRDefault="00000000">
            <w:pPr>
              <w:pStyle w:val="TableParagraph"/>
              <w:spacing w:line="232" w:lineRule="exact"/>
            </w:pPr>
            <w:r>
              <w:rPr>
                <w:w w:val="80"/>
              </w:rPr>
              <w:t>Sirgas2000),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Sistemas</w:t>
            </w:r>
            <w:r>
              <w:t xml:space="preserve"> </w:t>
            </w:r>
            <w:r>
              <w:rPr>
                <w:w w:val="80"/>
              </w:rPr>
              <w:t>de</w:t>
            </w:r>
            <w:r>
              <w:t xml:space="preserve"> </w:t>
            </w:r>
            <w:r>
              <w:rPr>
                <w:w w:val="80"/>
              </w:rPr>
              <w:t>Coordenadas</w:t>
            </w:r>
            <w:r>
              <w:t xml:space="preserve"> </w:t>
            </w:r>
            <w:r>
              <w:rPr>
                <w:spacing w:val="-2"/>
                <w:w w:val="80"/>
              </w:rPr>
              <w:t>(Geodésicas,Cartesianas,Geocêntricas,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58FE4FE9" w14:textId="77777777" w:rsidR="00FF383B" w:rsidRDefault="00FF38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383B" w14:paraId="34C27783" w14:textId="77777777">
        <w:trPr>
          <w:trHeight w:val="253"/>
        </w:trPr>
        <w:tc>
          <w:tcPr>
            <w:tcW w:w="6774" w:type="dxa"/>
            <w:tcBorders>
              <w:top w:val="nil"/>
              <w:bottom w:val="nil"/>
            </w:tcBorders>
          </w:tcPr>
          <w:p w14:paraId="23EC9D95" w14:textId="77777777" w:rsidR="00FF383B" w:rsidRDefault="00000000">
            <w:pPr>
              <w:pStyle w:val="TableParagraph"/>
              <w:spacing w:line="233" w:lineRule="exact"/>
            </w:pPr>
            <w:r>
              <w:rPr>
                <w:w w:val="80"/>
              </w:rPr>
              <w:t>Polares,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Plano-retangulares),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Projeção</w:t>
            </w:r>
            <w:r>
              <w:rPr>
                <w:spacing w:val="5"/>
              </w:rPr>
              <w:t xml:space="preserve"> </w:t>
            </w:r>
            <w:r>
              <w:rPr>
                <w:w w:val="80"/>
              </w:rPr>
              <w:t>Cartográfica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80"/>
              </w:rPr>
              <w:t>(UTM,LTM,RTM),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76625BC" w14:textId="77777777" w:rsidR="00FF383B" w:rsidRDefault="00FF38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383B" w14:paraId="3163784C" w14:textId="77777777">
        <w:trPr>
          <w:trHeight w:val="379"/>
        </w:trPr>
        <w:tc>
          <w:tcPr>
            <w:tcW w:w="6774" w:type="dxa"/>
            <w:tcBorders>
              <w:top w:val="nil"/>
              <w:bottom w:val="nil"/>
            </w:tcBorders>
          </w:tcPr>
          <w:p w14:paraId="236FAABE" w14:textId="77777777" w:rsidR="00FF383B" w:rsidRDefault="00000000">
            <w:pPr>
              <w:pStyle w:val="TableParagraph"/>
            </w:pPr>
            <w:r>
              <w:rPr>
                <w:w w:val="80"/>
              </w:rPr>
              <w:t>Transformações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Coordenadas;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0DF5FFD0" w14:textId="77777777" w:rsidR="00FF383B" w:rsidRDefault="00FF38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383B" w14:paraId="0433DB71" w14:textId="77777777">
        <w:trPr>
          <w:trHeight w:val="378"/>
        </w:trPr>
        <w:tc>
          <w:tcPr>
            <w:tcW w:w="6774" w:type="dxa"/>
            <w:tcBorders>
              <w:top w:val="nil"/>
              <w:bottom w:val="nil"/>
            </w:tcBorders>
          </w:tcPr>
          <w:p w14:paraId="500ADC1E" w14:textId="77777777" w:rsidR="00FF383B" w:rsidRDefault="00000000">
            <w:pPr>
              <w:pStyle w:val="TableParagraph"/>
              <w:spacing w:before="125" w:line="233" w:lineRule="exact"/>
            </w:pPr>
            <w:r>
              <w:rPr>
                <w:w w:val="80"/>
              </w:rPr>
              <w:t>Introdução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à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teoria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dos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Erros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(Erros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grosseiros,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sistemáticos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acidentais),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80"/>
              </w:rPr>
              <w:t>Erro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BAB42F0" w14:textId="77777777" w:rsidR="00FF383B" w:rsidRDefault="00000000">
            <w:pPr>
              <w:pStyle w:val="TableParagraph"/>
              <w:spacing w:before="125" w:line="23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4</w:t>
            </w:r>
          </w:p>
        </w:tc>
      </w:tr>
      <w:tr w:rsidR="00FF383B" w14:paraId="5EDB4724" w14:textId="77777777">
        <w:trPr>
          <w:trHeight w:val="251"/>
        </w:trPr>
        <w:tc>
          <w:tcPr>
            <w:tcW w:w="6774" w:type="dxa"/>
            <w:tcBorders>
              <w:top w:val="nil"/>
              <w:bottom w:val="nil"/>
            </w:tcBorders>
          </w:tcPr>
          <w:p w14:paraId="547620E4" w14:textId="77777777" w:rsidR="00FF383B" w:rsidRDefault="00000000">
            <w:pPr>
              <w:pStyle w:val="TableParagraph"/>
              <w:spacing w:line="232" w:lineRule="exact"/>
            </w:pPr>
            <w:r>
              <w:rPr>
                <w:w w:val="80"/>
              </w:rPr>
              <w:t>verdadeiro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residual,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Resolução,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precisão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exatidão,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Séries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Observações,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52D8B66D" w14:textId="77777777" w:rsidR="00FF383B" w:rsidRDefault="00FF38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383B" w14:paraId="033AEDC2" w14:textId="77777777">
        <w:trPr>
          <w:trHeight w:val="251"/>
        </w:trPr>
        <w:tc>
          <w:tcPr>
            <w:tcW w:w="6774" w:type="dxa"/>
            <w:tcBorders>
              <w:top w:val="nil"/>
              <w:bottom w:val="nil"/>
            </w:tcBorders>
          </w:tcPr>
          <w:p w14:paraId="1D451E3A" w14:textId="77777777" w:rsidR="00FF383B" w:rsidRDefault="00000000">
            <w:pPr>
              <w:pStyle w:val="TableParagraph"/>
              <w:spacing w:line="232" w:lineRule="exact"/>
            </w:pPr>
            <w:r>
              <w:rPr>
                <w:w w:val="80"/>
              </w:rPr>
              <w:t>Valor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mais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provável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uma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observação(média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simples,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média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ponderada),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7FA54AFE" w14:textId="77777777" w:rsidR="00FF383B" w:rsidRDefault="00FF38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383B" w14:paraId="3689A234" w14:textId="77777777">
        <w:trPr>
          <w:trHeight w:val="379"/>
        </w:trPr>
        <w:tc>
          <w:tcPr>
            <w:tcW w:w="6774" w:type="dxa"/>
            <w:tcBorders>
              <w:top w:val="nil"/>
              <w:bottom w:val="nil"/>
            </w:tcBorders>
          </w:tcPr>
          <w:p w14:paraId="06BFEC25" w14:textId="77777777" w:rsidR="00FF383B" w:rsidRDefault="00000000">
            <w:pPr>
              <w:pStyle w:val="TableParagraph"/>
              <w:spacing w:line="253" w:lineRule="exact"/>
            </w:pPr>
            <w:r>
              <w:rPr>
                <w:w w:val="80"/>
              </w:rPr>
              <w:t>desvio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padrão;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0BD2F18F" w14:textId="77777777" w:rsidR="00FF383B" w:rsidRDefault="00FF38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383B" w14:paraId="6CF98CA2" w14:textId="77777777">
        <w:trPr>
          <w:trHeight w:val="757"/>
        </w:trPr>
        <w:tc>
          <w:tcPr>
            <w:tcW w:w="6774" w:type="dxa"/>
            <w:tcBorders>
              <w:top w:val="nil"/>
              <w:bottom w:val="nil"/>
            </w:tcBorders>
          </w:tcPr>
          <w:p w14:paraId="5920765D" w14:textId="77777777" w:rsidR="00FF383B" w:rsidRDefault="00000000">
            <w:pPr>
              <w:pStyle w:val="TableParagraph"/>
              <w:spacing w:before="126"/>
            </w:pPr>
            <w:r>
              <w:rPr>
                <w:w w:val="80"/>
              </w:rPr>
              <w:t xml:space="preserve">Grandezas Lineares (distâncias direta e indireta, distâncias horizontais, inclinadas, </w:t>
            </w:r>
            <w:r>
              <w:rPr>
                <w:spacing w:val="-2"/>
                <w:w w:val="90"/>
              </w:rPr>
              <w:t>verticais),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D69C00D" w14:textId="77777777" w:rsidR="00FF383B" w:rsidRDefault="00000000">
            <w:pPr>
              <w:pStyle w:val="TableParagraph"/>
              <w:spacing w:before="126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4</w:t>
            </w:r>
          </w:p>
        </w:tc>
      </w:tr>
      <w:tr w:rsidR="00FF383B" w14:paraId="0ADCAA7D" w14:textId="77777777">
        <w:trPr>
          <w:trHeight w:val="379"/>
        </w:trPr>
        <w:tc>
          <w:tcPr>
            <w:tcW w:w="6774" w:type="dxa"/>
            <w:tcBorders>
              <w:top w:val="nil"/>
              <w:bottom w:val="nil"/>
            </w:tcBorders>
          </w:tcPr>
          <w:p w14:paraId="3C9521DB" w14:textId="77777777" w:rsidR="00FF383B" w:rsidRDefault="00000000">
            <w:pPr>
              <w:pStyle w:val="TableParagraph"/>
              <w:spacing w:before="125" w:line="234" w:lineRule="exact"/>
            </w:pPr>
            <w:r>
              <w:rPr>
                <w:w w:val="80"/>
              </w:rPr>
              <w:t>Grandezas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Angulares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(ângulos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horizontais,método</w:t>
            </w:r>
            <w: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Bessel),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Orientação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80"/>
              </w:rPr>
              <w:t>(Rumo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040A3E7" w14:textId="77777777" w:rsidR="00FF383B" w:rsidRDefault="00000000">
            <w:pPr>
              <w:pStyle w:val="TableParagraph"/>
              <w:spacing w:before="125" w:line="234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8</w:t>
            </w:r>
          </w:p>
        </w:tc>
      </w:tr>
      <w:tr w:rsidR="00FF383B" w14:paraId="5AEC59D5" w14:textId="77777777">
        <w:trPr>
          <w:trHeight w:val="253"/>
        </w:trPr>
        <w:tc>
          <w:tcPr>
            <w:tcW w:w="6774" w:type="dxa"/>
            <w:tcBorders>
              <w:top w:val="nil"/>
              <w:bottom w:val="nil"/>
            </w:tcBorders>
          </w:tcPr>
          <w:p w14:paraId="4E854185" w14:textId="77777777" w:rsidR="00FF383B" w:rsidRDefault="00000000">
            <w:pPr>
              <w:pStyle w:val="TableParagraph"/>
              <w:spacing w:before="1" w:line="232" w:lineRule="exact"/>
            </w:pPr>
            <w:r>
              <w:rPr>
                <w:w w:val="80"/>
              </w:rPr>
              <w:t>e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Azimute),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Meridiano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verdadeiro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Magnético,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Ângulos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verticais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(zenitais,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2"/>
                <w:w w:val="80"/>
              </w:rPr>
              <w:t xml:space="preserve"> altura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692F696D" w14:textId="77777777" w:rsidR="00FF383B" w:rsidRDefault="00FF38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383B" w14:paraId="0488F064" w14:textId="77777777">
        <w:trPr>
          <w:trHeight w:val="377"/>
        </w:trPr>
        <w:tc>
          <w:tcPr>
            <w:tcW w:w="6774" w:type="dxa"/>
            <w:tcBorders>
              <w:top w:val="nil"/>
              <w:bottom w:val="nil"/>
            </w:tcBorders>
          </w:tcPr>
          <w:p w14:paraId="383F150C" w14:textId="77777777" w:rsidR="00FF383B" w:rsidRDefault="00000000">
            <w:pPr>
              <w:pStyle w:val="TableParagraph"/>
              <w:spacing w:line="253" w:lineRule="exact"/>
            </w:pPr>
            <w:r>
              <w:rPr>
                <w:w w:val="80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nadirais),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planta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0"/>
              </w:rPr>
              <w:t>topográfica.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671750F0" w14:textId="77777777" w:rsidR="00FF383B" w:rsidRDefault="00FF38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383B" w14:paraId="4D88524E" w14:textId="77777777">
        <w:trPr>
          <w:trHeight w:val="378"/>
        </w:trPr>
        <w:tc>
          <w:tcPr>
            <w:tcW w:w="6774" w:type="dxa"/>
            <w:tcBorders>
              <w:top w:val="nil"/>
              <w:bottom w:val="nil"/>
            </w:tcBorders>
          </w:tcPr>
          <w:p w14:paraId="147AE0B5" w14:textId="77777777" w:rsidR="00FF383B" w:rsidRDefault="00000000">
            <w:pPr>
              <w:pStyle w:val="TableParagraph"/>
              <w:spacing w:before="125" w:line="233" w:lineRule="exact"/>
            </w:pPr>
            <w:r>
              <w:rPr>
                <w:w w:val="80"/>
              </w:rPr>
              <w:t>Levantamento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Topográfico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Planimétrico-Poligonação</w:t>
            </w:r>
            <w:r>
              <w:t xml:space="preserve"> </w:t>
            </w:r>
            <w:r>
              <w:rPr>
                <w:w w:val="80"/>
              </w:rPr>
              <w:t>(Tipos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poligonal,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80"/>
              </w:rPr>
              <w:t>Método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90B31F5" w14:textId="77777777" w:rsidR="00FF383B" w:rsidRDefault="00000000">
            <w:pPr>
              <w:pStyle w:val="TableParagraph"/>
              <w:spacing w:before="125" w:line="23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8</w:t>
            </w:r>
          </w:p>
        </w:tc>
      </w:tr>
      <w:tr w:rsidR="00FF383B" w14:paraId="60479198" w14:textId="77777777">
        <w:trPr>
          <w:trHeight w:val="251"/>
        </w:trPr>
        <w:tc>
          <w:tcPr>
            <w:tcW w:w="6774" w:type="dxa"/>
            <w:tcBorders>
              <w:top w:val="nil"/>
              <w:bottom w:val="nil"/>
            </w:tcBorders>
          </w:tcPr>
          <w:p w14:paraId="01CA4D10" w14:textId="77777777" w:rsidR="00FF383B" w:rsidRDefault="00000000">
            <w:pPr>
              <w:pStyle w:val="TableParagraph"/>
              <w:spacing w:line="232" w:lineRule="exact"/>
            </w:pPr>
            <w:r>
              <w:rPr>
                <w:w w:val="8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Caminhamento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ângulos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horários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/deflexões),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ajustamento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poligonal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8FB004E" w14:textId="77777777" w:rsidR="00FF383B" w:rsidRDefault="00FF38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383B" w14:paraId="1F9116FD" w14:textId="77777777">
        <w:trPr>
          <w:trHeight w:val="379"/>
        </w:trPr>
        <w:tc>
          <w:tcPr>
            <w:tcW w:w="6774" w:type="dxa"/>
            <w:tcBorders>
              <w:top w:val="nil"/>
              <w:bottom w:val="nil"/>
            </w:tcBorders>
          </w:tcPr>
          <w:p w14:paraId="34A95C38" w14:textId="77777777" w:rsidR="00FF383B" w:rsidRDefault="00000000">
            <w:pPr>
              <w:pStyle w:val="TableParagraph"/>
              <w:spacing w:line="253" w:lineRule="exact"/>
            </w:pPr>
            <w:r>
              <w:rPr>
                <w:w w:val="80"/>
              </w:rPr>
              <w:t>fechada,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Coordenadas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Finais,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Avaliação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áreas(método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analítico-</w:t>
            </w:r>
            <w:r>
              <w:rPr>
                <w:spacing w:val="-2"/>
                <w:w w:val="80"/>
              </w:rPr>
              <w:t>Gauss);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6043AEAD" w14:textId="77777777" w:rsidR="00FF383B" w:rsidRDefault="00FF38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383B" w14:paraId="441DA235" w14:textId="77777777">
        <w:trPr>
          <w:trHeight w:val="757"/>
        </w:trPr>
        <w:tc>
          <w:tcPr>
            <w:tcW w:w="6774" w:type="dxa"/>
            <w:tcBorders>
              <w:top w:val="nil"/>
              <w:bottom w:val="nil"/>
            </w:tcBorders>
          </w:tcPr>
          <w:p w14:paraId="1C2BB038" w14:textId="77777777" w:rsidR="00FF383B" w:rsidRDefault="00000000">
            <w:pPr>
              <w:pStyle w:val="TableParagraph"/>
              <w:spacing w:before="126"/>
            </w:pPr>
            <w:r>
              <w:rPr>
                <w:w w:val="80"/>
              </w:rPr>
              <w:t xml:space="preserve">Levantamento Topográfico Planimétrico – Levantamento de Detalhes (Irradiação, </w:t>
            </w:r>
            <w:r>
              <w:rPr>
                <w:w w:val="85"/>
              </w:rPr>
              <w:t>Interseção, Bilateração e Estação Livre);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531412AF" w14:textId="77777777" w:rsidR="00FF383B" w:rsidRDefault="00000000">
            <w:pPr>
              <w:pStyle w:val="TableParagraph"/>
              <w:spacing w:before="126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8</w:t>
            </w:r>
          </w:p>
        </w:tc>
      </w:tr>
      <w:tr w:rsidR="00FF383B" w14:paraId="572E2BA5" w14:textId="77777777">
        <w:trPr>
          <w:trHeight w:val="379"/>
        </w:trPr>
        <w:tc>
          <w:tcPr>
            <w:tcW w:w="6774" w:type="dxa"/>
            <w:tcBorders>
              <w:top w:val="nil"/>
              <w:bottom w:val="nil"/>
            </w:tcBorders>
          </w:tcPr>
          <w:p w14:paraId="3FE4B4E7" w14:textId="77777777" w:rsidR="00FF383B" w:rsidRDefault="00000000">
            <w:pPr>
              <w:pStyle w:val="TableParagraph"/>
              <w:spacing w:before="125" w:line="234" w:lineRule="exact"/>
            </w:pPr>
            <w:r>
              <w:rPr>
                <w:w w:val="80"/>
              </w:rPr>
              <w:t>Levantamento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Topográfico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Altimétrico</w:t>
            </w:r>
            <w:r>
              <w:t xml:space="preserve"> </w:t>
            </w:r>
            <w:r>
              <w:rPr>
                <w:w w:val="80"/>
              </w:rPr>
              <w:t>–</w:t>
            </w:r>
            <w:r>
              <w:t xml:space="preserve"> </w:t>
            </w:r>
            <w:r>
              <w:rPr>
                <w:w w:val="80"/>
              </w:rPr>
              <w:t>Definições,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datum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vertical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(Imbituba),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3FCE01A" w14:textId="77777777" w:rsidR="00FF383B" w:rsidRDefault="00000000">
            <w:pPr>
              <w:pStyle w:val="TableParagraph"/>
              <w:spacing w:before="125" w:line="234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4</w:t>
            </w:r>
          </w:p>
        </w:tc>
      </w:tr>
      <w:tr w:rsidR="00FF383B" w14:paraId="67DF917B" w14:textId="77777777">
        <w:trPr>
          <w:trHeight w:val="253"/>
        </w:trPr>
        <w:tc>
          <w:tcPr>
            <w:tcW w:w="6774" w:type="dxa"/>
            <w:tcBorders>
              <w:top w:val="nil"/>
              <w:bottom w:val="nil"/>
            </w:tcBorders>
          </w:tcPr>
          <w:p w14:paraId="214D4FDB" w14:textId="77777777" w:rsidR="00FF383B" w:rsidRDefault="00000000">
            <w:pPr>
              <w:pStyle w:val="TableParagraph"/>
              <w:spacing w:line="232" w:lineRule="exact"/>
            </w:pPr>
            <w:r>
              <w:rPr>
                <w:w w:val="80"/>
              </w:rPr>
              <w:t>Rede</w:t>
            </w:r>
            <w:r>
              <w:t xml:space="preserve"> </w:t>
            </w:r>
            <w:r>
              <w:rPr>
                <w:w w:val="80"/>
              </w:rPr>
              <w:t>Altimétrica-RNs,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Níveis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ótico-mecânicos,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eletrônicos,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Nivelamento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DFD4227" w14:textId="77777777" w:rsidR="00FF383B" w:rsidRDefault="00FF38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383B" w14:paraId="6A0C3FDC" w14:textId="77777777">
        <w:trPr>
          <w:trHeight w:val="378"/>
        </w:trPr>
        <w:tc>
          <w:tcPr>
            <w:tcW w:w="6774" w:type="dxa"/>
            <w:tcBorders>
              <w:top w:val="nil"/>
              <w:bottom w:val="nil"/>
            </w:tcBorders>
          </w:tcPr>
          <w:p w14:paraId="06DD082F" w14:textId="77777777" w:rsidR="00FF383B" w:rsidRDefault="00000000">
            <w:pPr>
              <w:pStyle w:val="TableParagraph"/>
              <w:spacing w:line="253" w:lineRule="exact"/>
            </w:pPr>
            <w:r>
              <w:rPr>
                <w:w w:val="80"/>
              </w:rPr>
              <w:t>Geométrico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Simples;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688FA726" w14:textId="77777777" w:rsidR="00FF383B" w:rsidRDefault="00FF38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F383B" w14:paraId="4EC4BDC3" w14:textId="77777777">
        <w:trPr>
          <w:trHeight w:val="504"/>
        </w:trPr>
        <w:tc>
          <w:tcPr>
            <w:tcW w:w="6774" w:type="dxa"/>
            <w:tcBorders>
              <w:top w:val="nil"/>
              <w:bottom w:val="nil"/>
            </w:tcBorders>
          </w:tcPr>
          <w:p w14:paraId="72FAB9B4" w14:textId="77777777" w:rsidR="00FF383B" w:rsidRDefault="00000000">
            <w:pPr>
              <w:pStyle w:val="TableParagraph"/>
              <w:spacing w:before="126"/>
            </w:pPr>
            <w:r>
              <w:rPr>
                <w:w w:val="80"/>
              </w:rPr>
              <w:t>Nivelamento</w:t>
            </w:r>
            <w:r>
              <w:t xml:space="preserve"> </w:t>
            </w:r>
            <w:r>
              <w:rPr>
                <w:w w:val="80"/>
              </w:rPr>
              <w:t>Geométrico</w:t>
            </w:r>
            <w:r>
              <w:rPr>
                <w:spacing w:val="68"/>
              </w:rPr>
              <w:t xml:space="preserve"> </w:t>
            </w:r>
            <w:r>
              <w:rPr>
                <w:w w:val="80"/>
              </w:rPr>
              <w:t>composto-Ajustamento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80"/>
              </w:rPr>
              <w:t>altimétrico;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7B325FB" w14:textId="77777777" w:rsidR="00FF383B" w:rsidRDefault="00000000">
            <w:pPr>
              <w:pStyle w:val="TableParagraph"/>
              <w:spacing w:before="126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4</w:t>
            </w:r>
          </w:p>
        </w:tc>
      </w:tr>
      <w:tr w:rsidR="00FF383B" w14:paraId="761BC16E" w14:textId="77777777">
        <w:trPr>
          <w:trHeight w:val="505"/>
        </w:trPr>
        <w:tc>
          <w:tcPr>
            <w:tcW w:w="6774" w:type="dxa"/>
            <w:tcBorders>
              <w:top w:val="nil"/>
              <w:bottom w:val="nil"/>
            </w:tcBorders>
          </w:tcPr>
          <w:p w14:paraId="6CB0C8CA" w14:textId="77777777" w:rsidR="00FF383B" w:rsidRDefault="00000000">
            <w:pPr>
              <w:pStyle w:val="TableParagraph"/>
              <w:spacing w:before="125"/>
            </w:pPr>
            <w:r>
              <w:rPr>
                <w:w w:val="80"/>
              </w:rPr>
              <w:t>Nivelamento</w:t>
            </w:r>
            <w:r>
              <w:t xml:space="preserve"> </w:t>
            </w:r>
            <w:r>
              <w:rPr>
                <w:w w:val="80"/>
              </w:rPr>
              <w:t>Trigonométrico.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Ajuste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0"/>
              </w:rPr>
              <w:t>nivelamento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5513DD40" w14:textId="77777777" w:rsidR="00FF383B" w:rsidRDefault="00000000">
            <w:pPr>
              <w:pStyle w:val="TableParagraph"/>
              <w:spacing w:before="125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4</w:t>
            </w:r>
          </w:p>
        </w:tc>
      </w:tr>
      <w:tr w:rsidR="00FF383B" w14:paraId="064589ED" w14:textId="77777777">
        <w:trPr>
          <w:trHeight w:val="505"/>
        </w:trPr>
        <w:tc>
          <w:tcPr>
            <w:tcW w:w="6774" w:type="dxa"/>
            <w:tcBorders>
              <w:top w:val="nil"/>
              <w:bottom w:val="nil"/>
            </w:tcBorders>
          </w:tcPr>
          <w:p w14:paraId="21D8895B" w14:textId="77777777" w:rsidR="00FF383B" w:rsidRDefault="00000000">
            <w:pPr>
              <w:pStyle w:val="TableParagraph"/>
              <w:spacing w:before="126"/>
            </w:pPr>
            <w:r>
              <w:rPr>
                <w:w w:val="80"/>
              </w:rPr>
              <w:t>Declividade,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Perfil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Longitudinal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Curvas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Nível,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Volumetria;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0B1A2D39" w14:textId="77777777" w:rsidR="00FF383B" w:rsidRDefault="00000000">
            <w:pPr>
              <w:pStyle w:val="TableParagraph"/>
              <w:spacing w:before="126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4</w:t>
            </w:r>
          </w:p>
        </w:tc>
      </w:tr>
      <w:tr w:rsidR="00FF383B" w14:paraId="5B9F73A1" w14:textId="77777777">
        <w:trPr>
          <w:trHeight w:val="1022"/>
        </w:trPr>
        <w:tc>
          <w:tcPr>
            <w:tcW w:w="6774" w:type="dxa"/>
            <w:tcBorders>
              <w:top w:val="nil"/>
            </w:tcBorders>
          </w:tcPr>
          <w:p w14:paraId="34C8EEA3" w14:textId="77777777" w:rsidR="00FF383B" w:rsidRDefault="00000000">
            <w:pPr>
              <w:pStyle w:val="TableParagraph"/>
              <w:spacing w:before="125"/>
            </w:pPr>
            <w:r>
              <w:rPr>
                <w:w w:val="80"/>
              </w:rPr>
              <w:t>Cálculo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Locação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de</w:t>
            </w:r>
            <w:r>
              <w:t xml:space="preserve"> </w:t>
            </w:r>
            <w:r>
              <w:rPr>
                <w:w w:val="80"/>
              </w:rPr>
              <w:t>Concordâncias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Horizontais-Curva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Circular</w:t>
            </w:r>
            <w:r>
              <w:t xml:space="preserve"> </w:t>
            </w:r>
            <w:r>
              <w:rPr>
                <w:spacing w:val="-2"/>
                <w:w w:val="80"/>
              </w:rPr>
              <w:t>Simples</w:t>
            </w:r>
          </w:p>
        </w:tc>
        <w:tc>
          <w:tcPr>
            <w:tcW w:w="1950" w:type="dxa"/>
            <w:tcBorders>
              <w:top w:val="nil"/>
            </w:tcBorders>
          </w:tcPr>
          <w:p w14:paraId="1B77BD22" w14:textId="77777777" w:rsidR="00FF383B" w:rsidRDefault="00000000">
            <w:pPr>
              <w:pStyle w:val="TableParagraph"/>
              <w:spacing w:before="125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4</w:t>
            </w:r>
          </w:p>
        </w:tc>
      </w:tr>
      <w:tr w:rsidR="00FF383B" w14:paraId="690D2D13" w14:textId="77777777">
        <w:trPr>
          <w:trHeight w:val="275"/>
        </w:trPr>
        <w:tc>
          <w:tcPr>
            <w:tcW w:w="8724" w:type="dxa"/>
            <w:gridSpan w:val="2"/>
            <w:shd w:val="clear" w:color="auto" w:fill="CCCCCC"/>
          </w:tcPr>
          <w:p w14:paraId="0F23BCC3" w14:textId="77777777" w:rsidR="00FF383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Metodologia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Ensino</w:t>
            </w:r>
          </w:p>
        </w:tc>
      </w:tr>
      <w:tr w:rsidR="00FF383B" w14:paraId="1E29AE7B" w14:textId="77777777">
        <w:trPr>
          <w:trHeight w:val="1301"/>
        </w:trPr>
        <w:tc>
          <w:tcPr>
            <w:tcW w:w="8724" w:type="dxa"/>
            <w:gridSpan w:val="2"/>
          </w:tcPr>
          <w:p w14:paraId="3987207F" w14:textId="77777777" w:rsidR="00FF383B" w:rsidRDefault="00FF383B">
            <w:pPr>
              <w:pStyle w:val="TableParagraph"/>
              <w:spacing w:before="22"/>
              <w:ind w:left="0"/>
              <w:rPr>
                <w:rFonts w:ascii="Arial"/>
                <w:b/>
              </w:rPr>
            </w:pPr>
          </w:p>
          <w:p w14:paraId="0FF685E0" w14:textId="77777777" w:rsidR="00FF38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8" w:lineRule="exact"/>
              <w:ind w:left="389" w:hanging="2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Atividades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</w:rPr>
              <w:t>Teóricas</w:t>
            </w:r>
          </w:p>
          <w:p w14:paraId="7F7A9EC3" w14:textId="77777777" w:rsidR="00FF383B" w:rsidRDefault="00000000">
            <w:pPr>
              <w:pStyle w:val="TableParagraph"/>
              <w:spacing w:line="252" w:lineRule="exact"/>
              <w:ind w:right="100"/>
              <w:jc w:val="both"/>
            </w:pPr>
            <w:r>
              <w:rPr>
                <w:w w:val="85"/>
              </w:rPr>
              <w:t>Serão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ministradas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aulas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remotas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forma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síncrona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usando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GSuit,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com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plataforma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google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meet,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as </w:t>
            </w:r>
            <w:r>
              <w:rPr>
                <w:w w:val="80"/>
              </w:rPr>
              <w:t>turmas</w:t>
            </w:r>
            <w:r>
              <w:t xml:space="preserve"> </w:t>
            </w:r>
            <w:r>
              <w:rPr>
                <w:w w:val="80"/>
              </w:rPr>
              <w:t>serão</w:t>
            </w:r>
            <w:r>
              <w:t xml:space="preserve"> </w:t>
            </w:r>
            <w:r>
              <w:rPr>
                <w:w w:val="80"/>
              </w:rPr>
              <w:t>geridas</w:t>
            </w:r>
            <w:r>
              <w:t xml:space="preserve"> </w:t>
            </w:r>
            <w:r>
              <w:rPr>
                <w:w w:val="80"/>
              </w:rPr>
              <w:t>através do</w:t>
            </w:r>
            <w:r>
              <w:t xml:space="preserve"> </w:t>
            </w:r>
            <w:r>
              <w:rPr>
                <w:w w:val="80"/>
              </w:rPr>
              <w:t>Google</w:t>
            </w:r>
            <w:r>
              <w:t xml:space="preserve"> </w:t>
            </w:r>
            <w:r>
              <w:rPr>
                <w:w w:val="80"/>
              </w:rPr>
              <w:t>Classroom,</w:t>
            </w:r>
            <w:r>
              <w:t xml:space="preserve"> </w:t>
            </w:r>
            <w:r>
              <w:rPr>
                <w:w w:val="80"/>
              </w:rPr>
              <w:t>as</w:t>
            </w:r>
            <w:r>
              <w:t xml:space="preserve"> </w:t>
            </w:r>
            <w:r>
              <w:rPr>
                <w:w w:val="80"/>
              </w:rPr>
              <w:t>aulas</w:t>
            </w:r>
            <w:r>
              <w:t xml:space="preserve"> </w:t>
            </w:r>
            <w:r>
              <w:rPr>
                <w:w w:val="80"/>
              </w:rPr>
              <w:t>em</w:t>
            </w:r>
            <w:r>
              <w:t xml:space="preserve"> </w:t>
            </w:r>
            <w:r>
              <w:rPr>
                <w:w w:val="80"/>
              </w:rPr>
              <w:t>formato</w:t>
            </w:r>
            <w:r>
              <w:t xml:space="preserve"> </w:t>
            </w:r>
            <w:r>
              <w:rPr>
                <w:w w:val="80"/>
              </w:rPr>
              <w:t>Power</w:t>
            </w:r>
            <w:r>
              <w:t xml:space="preserve"> </w:t>
            </w:r>
            <w:r>
              <w:rPr>
                <w:w w:val="80"/>
              </w:rPr>
              <w:t>point,</w:t>
            </w:r>
            <w:r>
              <w:t xml:space="preserve"> </w:t>
            </w:r>
            <w:r>
              <w:rPr>
                <w:w w:val="80"/>
              </w:rPr>
              <w:t>normas,</w:t>
            </w:r>
            <w:r>
              <w:t xml:space="preserve"> </w:t>
            </w:r>
            <w:r>
              <w:rPr>
                <w:w w:val="80"/>
              </w:rPr>
              <w:t xml:space="preserve">exercícios </w:t>
            </w:r>
            <w:r>
              <w:rPr>
                <w:w w:val="90"/>
              </w:rPr>
              <w:t>e</w:t>
            </w:r>
            <w:r>
              <w:rPr>
                <w:spacing w:val="80"/>
              </w:rPr>
              <w:t xml:space="preserve">   </w:t>
            </w:r>
            <w:r>
              <w:rPr>
                <w:w w:val="90"/>
              </w:rPr>
              <w:t>atividades</w:t>
            </w:r>
            <w:r>
              <w:rPr>
                <w:spacing w:val="80"/>
              </w:rPr>
              <w:t xml:space="preserve">   </w:t>
            </w:r>
            <w:r>
              <w:rPr>
                <w:w w:val="90"/>
              </w:rPr>
              <w:t>serão</w:t>
            </w:r>
            <w:r>
              <w:rPr>
                <w:spacing w:val="80"/>
              </w:rPr>
              <w:t xml:space="preserve">   </w:t>
            </w:r>
            <w:r>
              <w:rPr>
                <w:w w:val="90"/>
              </w:rPr>
              <w:t>disponibilizadas</w:t>
            </w:r>
            <w:r>
              <w:rPr>
                <w:spacing w:val="80"/>
              </w:rPr>
              <w:t xml:space="preserve">   </w:t>
            </w:r>
            <w:r>
              <w:rPr>
                <w:w w:val="90"/>
              </w:rPr>
              <w:t>ainda</w:t>
            </w:r>
            <w:r>
              <w:rPr>
                <w:spacing w:val="80"/>
              </w:rPr>
              <w:t xml:space="preserve">   </w:t>
            </w:r>
            <w:r>
              <w:rPr>
                <w:w w:val="90"/>
              </w:rPr>
              <w:t>no</w:t>
            </w:r>
            <w:r>
              <w:rPr>
                <w:spacing w:val="80"/>
              </w:rPr>
              <w:t xml:space="preserve">   </w:t>
            </w:r>
            <w:r>
              <w:rPr>
                <w:w w:val="90"/>
              </w:rPr>
              <w:t>blog</w:t>
            </w:r>
            <w:r>
              <w:rPr>
                <w:spacing w:val="80"/>
              </w:rPr>
              <w:t xml:space="preserve">   </w:t>
            </w:r>
            <w:r>
              <w:rPr>
                <w:w w:val="90"/>
              </w:rPr>
              <w:t>do</w:t>
            </w:r>
            <w:r>
              <w:rPr>
                <w:spacing w:val="80"/>
              </w:rPr>
              <w:t xml:space="preserve">   </w:t>
            </w:r>
            <w:r>
              <w:rPr>
                <w:w w:val="90"/>
              </w:rPr>
              <w:t>professor</w:t>
            </w:r>
          </w:p>
        </w:tc>
      </w:tr>
    </w:tbl>
    <w:p w14:paraId="4017601A" w14:textId="77777777" w:rsidR="00FF383B" w:rsidRDefault="00FF383B">
      <w:pPr>
        <w:pStyle w:val="TableParagraph"/>
        <w:spacing w:line="252" w:lineRule="exact"/>
        <w:jc w:val="both"/>
        <w:sectPr w:rsidR="00FF383B">
          <w:type w:val="continuous"/>
          <w:pgSz w:w="11910" w:h="16850"/>
          <w:pgMar w:top="1120" w:right="1417" w:bottom="280" w:left="170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3"/>
      </w:tblGrid>
      <w:tr w:rsidR="00FF383B" w14:paraId="0814F44A" w14:textId="77777777">
        <w:trPr>
          <w:trHeight w:val="6123"/>
        </w:trPr>
        <w:tc>
          <w:tcPr>
            <w:tcW w:w="8723" w:type="dxa"/>
          </w:tcPr>
          <w:p w14:paraId="5BCEA0DB" w14:textId="77777777" w:rsidR="00FF383B" w:rsidRDefault="00000000">
            <w:pPr>
              <w:pStyle w:val="TableParagraph"/>
              <w:spacing w:before="2"/>
              <w:ind w:right="98"/>
              <w:jc w:val="both"/>
            </w:pPr>
            <w:hyperlink r:id="rId6">
              <w:r>
                <w:rPr>
                  <w:w w:val="85"/>
                </w:rPr>
                <w:t>(</w:t>
              </w:r>
              <w:r>
                <w:rPr>
                  <w:color w:val="0000FF"/>
                  <w:w w:val="85"/>
                  <w:u w:val="single" w:color="0000FF"/>
                </w:rPr>
                <w:t>https://labgeomaticaplicada.wixsite.com/augustouchoa</w:t>
              </w:r>
            </w:hyperlink>
            <w:r>
              <w:rPr>
                <w:w w:val="85"/>
              </w:rPr>
              <w:t>)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.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Os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alunos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poderão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assistir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aulas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ainda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de </w:t>
            </w:r>
            <w:r>
              <w:rPr>
                <w:spacing w:val="-2"/>
                <w:w w:val="90"/>
              </w:rPr>
              <w:t>forma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assíncrona,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pois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aulas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gravadas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serão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disponibilizadas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no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canal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Youtube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professor </w:t>
            </w:r>
            <w:hyperlink r:id="rId7">
              <w:r>
                <w:rPr>
                  <w:w w:val="80"/>
                </w:rPr>
                <w:t>(</w:t>
              </w:r>
              <w:r>
                <w:rPr>
                  <w:color w:val="0000FF"/>
                  <w:w w:val="80"/>
                  <w:u w:val="single" w:color="0000FF"/>
                </w:rPr>
                <w:t>https://www.youtube.com/channel/UC3YNdQuSOnJqDzJPee_6fRg</w:t>
              </w:r>
            </w:hyperlink>
            <w:r>
              <w:rPr>
                <w:w w:val="80"/>
              </w:rPr>
              <w:t xml:space="preserve">) , justificando conceitos e práticas de </w:t>
            </w:r>
            <w:r>
              <w:rPr>
                <w:w w:val="85"/>
              </w:rPr>
              <w:t>levantamentos,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com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auxílio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dispositivos,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as quais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serão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complementadas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com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consultas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às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 xml:space="preserve">normas </w:t>
            </w:r>
            <w:r>
              <w:rPr>
                <w:w w:val="80"/>
              </w:rPr>
              <w:t>técnicas e resoluções de atividades. Criou-se diversas formas de interação como</w:t>
            </w:r>
            <w:r>
              <w:t xml:space="preserve"> </w:t>
            </w:r>
            <w:r>
              <w:rPr>
                <w:w w:val="80"/>
              </w:rPr>
              <w:t>blog, site do LAG, canal</w:t>
            </w:r>
            <w:r>
              <w:rPr>
                <w:spacing w:val="40"/>
              </w:rPr>
              <w:t xml:space="preserve"> </w:t>
            </w:r>
            <w:r>
              <w:rPr>
                <w:w w:val="80"/>
              </w:rPr>
              <w:t>no youtube, vídeo-aulas e grupo de whatsapp para facilitar a comunicação e o aprendizado da Topografia.</w:t>
            </w:r>
          </w:p>
          <w:p w14:paraId="20FDE27A" w14:textId="77777777" w:rsidR="00FF38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249" w:line="268" w:lineRule="exact"/>
              <w:ind w:left="389" w:hanging="2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Atividades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Práticas</w:t>
            </w:r>
          </w:p>
          <w:p w14:paraId="46E631E5" w14:textId="77777777" w:rsidR="00FF383B" w:rsidRDefault="00000000">
            <w:pPr>
              <w:pStyle w:val="TableParagraph"/>
              <w:ind w:right="98"/>
              <w:jc w:val="both"/>
            </w:pPr>
            <w:r>
              <w:rPr>
                <w:w w:val="80"/>
              </w:rPr>
              <w:t xml:space="preserve">Devido aos iminentes riscos sanitários de possível contaminação e risco de morte pela COVID-19 e ainda </w:t>
            </w:r>
            <w:r>
              <w:rPr>
                <w:w w:val="85"/>
              </w:rPr>
              <w:t xml:space="preserve">considerando que nem professores, nem técnicos, nem monitores ou alunos foram vacinados e sem </w:t>
            </w:r>
            <w:r>
              <w:rPr>
                <w:w w:val="80"/>
              </w:rPr>
              <w:t>cronograma de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o serem.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O grupo de docentes de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Topografia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substituirá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de forma excepcional e emergencial a Execução levantamentos topográficos em campo por um tutorial desenvolvido contendo uma explanação detalhada sobre os equipamentos e métodos usados no levantamento de campo, guias, manuais de uso, vídeos explicativos, podcasts, e normas para que os alunos tenham a maior percepção possível de como</w:t>
            </w:r>
            <w:r>
              <w:t xml:space="preserve"> </w:t>
            </w:r>
            <w:r>
              <w:rPr>
                <w:w w:val="80"/>
              </w:rPr>
              <w:t xml:space="preserve">são realizados os levantamentos de campo. No mesmo tutorial será disponibilizado um exemplo resolvido passo a passo de processamento computacional dos dados coletados em campo, um modelo de relatório </w:t>
            </w:r>
            <w:r>
              <w:rPr>
                <w:w w:val="85"/>
              </w:rPr>
              <w:t>técnico,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um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software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processamento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dados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topográficos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seus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tutoriais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em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vídeo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finalmente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 guia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normatização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trabalhos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acadêmicos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UFC.</w:t>
            </w:r>
            <w:r>
              <w:rPr>
                <w:spacing w:val="37"/>
              </w:rPr>
              <w:t xml:space="preserve"> </w:t>
            </w:r>
            <w:r>
              <w:rPr>
                <w:w w:val="85"/>
              </w:rPr>
              <w:t>Assim,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será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proposta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então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uma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atividade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 xml:space="preserve">no </w:t>
            </w:r>
            <w:r>
              <w:rPr>
                <w:w w:val="80"/>
              </w:rPr>
              <w:t>formato de Situação problema, onde se contextualizará levantamentos topográficos realizados no campus</w:t>
            </w:r>
            <w:r>
              <w:t xml:space="preserve"> </w:t>
            </w:r>
            <w:r>
              <w:rPr>
                <w:spacing w:val="-2"/>
                <w:w w:val="90"/>
              </w:rPr>
              <w:t>do Pici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 os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dados previamente coletados e para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 qual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os alunos depois de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processar e desenhar </w:t>
            </w:r>
            <w:r>
              <w:rPr>
                <w:w w:val="85"/>
              </w:rPr>
              <w:t>apresentarão relatório(s) técnico(s)</w:t>
            </w:r>
          </w:p>
        </w:tc>
      </w:tr>
      <w:tr w:rsidR="00FF383B" w14:paraId="55A0849F" w14:textId="77777777">
        <w:trPr>
          <w:trHeight w:val="275"/>
        </w:trPr>
        <w:tc>
          <w:tcPr>
            <w:tcW w:w="8723" w:type="dxa"/>
            <w:shd w:val="clear" w:color="auto" w:fill="CCCCCC"/>
          </w:tcPr>
          <w:p w14:paraId="26EC630C" w14:textId="77777777" w:rsidR="00FF383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80"/>
                <w:w w:val="80"/>
                <w:sz w:val="24"/>
              </w:rPr>
              <w:t>7.</w:t>
            </w:r>
            <w:r>
              <w:rPr>
                <w:color w:val="000080"/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Atividades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Discentes</w:t>
            </w:r>
          </w:p>
        </w:tc>
      </w:tr>
      <w:tr w:rsidR="00FF383B" w14:paraId="22D3F4C8" w14:textId="77777777">
        <w:trPr>
          <w:trHeight w:val="1790"/>
        </w:trPr>
        <w:tc>
          <w:tcPr>
            <w:tcW w:w="8723" w:type="dxa"/>
          </w:tcPr>
          <w:p w14:paraId="0A0CA99F" w14:textId="77777777" w:rsidR="00FF383B" w:rsidRDefault="00000000">
            <w:pPr>
              <w:pStyle w:val="TableParagraph"/>
              <w:ind w:right="102"/>
              <w:jc w:val="both"/>
            </w:pPr>
            <w:r>
              <w:rPr>
                <w:spacing w:val="-2"/>
                <w:w w:val="85"/>
              </w:rPr>
              <w:t xml:space="preserve">Será proposta então uma ou mais atividades no formato de Situação problema, onde se contextualizará </w:t>
            </w:r>
            <w:r>
              <w:rPr>
                <w:w w:val="85"/>
              </w:rPr>
              <w:t xml:space="preserve">levantamentos topográficos realizados no campus do Pici e os dados previamente coletados, serão </w:t>
            </w:r>
            <w:r>
              <w:rPr>
                <w:w w:val="80"/>
              </w:rPr>
              <w:t xml:space="preserve">fornecidos aos alunos para que processem os dados, ajustem as poligonais topográficas, façam a planta </w:t>
            </w:r>
            <w:r>
              <w:rPr>
                <w:spacing w:val="-2"/>
                <w:w w:val="85"/>
              </w:rPr>
              <w:t xml:space="preserve">topográfica, apresentem os dados do ajustamento, realizem o processamento altimétrico, apresentem a </w:t>
            </w:r>
            <w:r>
              <w:rPr>
                <w:w w:val="80"/>
              </w:rPr>
              <w:t xml:space="preserve">planta de pontos cotados, planta de curvas de nível e o modelo digital do terreno e entreguem a atividade </w:t>
            </w:r>
            <w:r>
              <w:rPr>
                <w:w w:val="85"/>
              </w:rPr>
              <w:t>prática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em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duplas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no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formato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relatório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técnico.</w:t>
            </w:r>
          </w:p>
        </w:tc>
      </w:tr>
    </w:tbl>
    <w:p w14:paraId="38626317" w14:textId="77777777" w:rsidR="00FF383B" w:rsidRDefault="00FF383B">
      <w:pPr>
        <w:pStyle w:val="TableParagraph"/>
        <w:jc w:val="both"/>
        <w:sectPr w:rsidR="00FF383B">
          <w:type w:val="continuous"/>
          <w:pgSz w:w="11910" w:h="16850"/>
          <w:pgMar w:top="1120" w:right="1417" w:bottom="280" w:left="170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3"/>
      </w:tblGrid>
      <w:tr w:rsidR="00FF383B" w14:paraId="1F2337E9" w14:textId="77777777">
        <w:trPr>
          <w:trHeight w:val="276"/>
        </w:trPr>
        <w:tc>
          <w:tcPr>
            <w:tcW w:w="8723" w:type="dxa"/>
            <w:shd w:val="clear" w:color="auto" w:fill="CCCCCC"/>
          </w:tcPr>
          <w:p w14:paraId="3180394E" w14:textId="77777777" w:rsidR="00FF383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80"/>
                <w:w w:val="80"/>
                <w:sz w:val="24"/>
              </w:rPr>
              <w:lastRenderedPageBreak/>
              <w:t>8.</w:t>
            </w:r>
            <w:r>
              <w:rPr>
                <w:color w:val="000080"/>
                <w:spacing w:val="-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Avaliação</w:t>
            </w:r>
          </w:p>
        </w:tc>
      </w:tr>
      <w:tr w:rsidR="00FF383B" w14:paraId="09277C40" w14:textId="77777777">
        <w:trPr>
          <w:trHeight w:val="11658"/>
        </w:trPr>
        <w:tc>
          <w:tcPr>
            <w:tcW w:w="8723" w:type="dxa"/>
          </w:tcPr>
          <w:p w14:paraId="25249F91" w14:textId="77777777" w:rsidR="00FF383B" w:rsidRDefault="00000000">
            <w:pPr>
              <w:pStyle w:val="TableParagraph"/>
              <w:spacing w:line="480" w:lineRule="auto"/>
              <w:ind w:right="6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componente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possui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caráter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teórico-prático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avaliação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também.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saber: Topografia Teórica: terá peso 6 na média parcial geral (</w:t>
            </w:r>
            <w:r>
              <w:t>MPG)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090A40D1" w14:textId="77777777" w:rsidR="00FF383B" w:rsidRDefault="00000000">
            <w:pPr>
              <w:pStyle w:val="TableParagraph"/>
              <w:spacing w:line="230" w:lineRule="exact"/>
              <w:jc w:val="both"/>
            </w:pPr>
            <w:r>
              <w:rPr>
                <w:w w:val="80"/>
              </w:rPr>
              <w:t>Conforme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Resolução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UFC,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as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avaliações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Progressivas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(AP’s)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deverão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ser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num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mínimo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02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(duas).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  <w:w w:val="80"/>
              </w:rPr>
              <w:t>A</w:t>
            </w:r>
          </w:p>
          <w:p w14:paraId="69653BCF" w14:textId="77777777" w:rsidR="00FF383B" w:rsidRDefault="00000000">
            <w:pPr>
              <w:pStyle w:val="TableParagraph"/>
              <w:jc w:val="both"/>
            </w:pPr>
            <w:r>
              <w:rPr>
                <w:w w:val="80"/>
              </w:rPr>
              <w:t>seguir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são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apresentados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os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critérios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avaliação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qual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adotar-se-</w:t>
            </w:r>
            <w:r>
              <w:rPr>
                <w:spacing w:val="-5"/>
                <w:w w:val="80"/>
              </w:rPr>
              <w:t>á:</w:t>
            </w:r>
          </w:p>
          <w:p w14:paraId="6BB462A4" w14:textId="77777777" w:rsidR="00FF383B" w:rsidRDefault="00000000">
            <w:pPr>
              <w:pStyle w:val="TableParagraph"/>
              <w:spacing w:before="251"/>
              <w:ind w:right="100"/>
              <w:jc w:val="both"/>
            </w:pPr>
            <w:r>
              <w:rPr>
                <w:spacing w:val="-2"/>
                <w:w w:val="85"/>
              </w:rPr>
              <w:t xml:space="preserve">Atividades Problema (ATP) com peso 6 (seis), bem como, peso 4 (quatro) para as 02 (duas) Avaliações </w:t>
            </w:r>
            <w:r>
              <w:rPr>
                <w:spacing w:val="-2"/>
                <w:w w:val="90"/>
              </w:rPr>
              <w:t>Progressivas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(AP1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AP2).</w:t>
            </w:r>
          </w:p>
          <w:p w14:paraId="023923BF" w14:textId="77777777" w:rsidR="00FF383B" w:rsidRDefault="00000000">
            <w:pPr>
              <w:pStyle w:val="TableParagraph"/>
              <w:spacing w:before="24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Topografia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Prática: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terá peso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 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média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parcial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geral </w:t>
            </w:r>
            <w:r>
              <w:rPr>
                <w:rFonts w:ascii="Times New Roman" w:hAnsi="Times New Roman"/>
                <w:spacing w:val="-2"/>
                <w:sz w:val="24"/>
              </w:rPr>
              <w:t>(</w:t>
            </w:r>
            <w:r>
              <w:rPr>
                <w:spacing w:val="-2"/>
              </w:rPr>
              <w:t>MPG)</w:t>
            </w:r>
            <w:r>
              <w:rPr>
                <w:rFonts w:ascii="Times New Roman" w:hAnsi="Times New Roman"/>
                <w:spacing w:val="-2"/>
                <w:sz w:val="24"/>
              </w:rPr>
              <w:t>:</w:t>
            </w:r>
          </w:p>
          <w:p w14:paraId="651CF4BB" w14:textId="77777777" w:rsidR="00FF383B" w:rsidRDefault="00000000">
            <w:pPr>
              <w:pStyle w:val="TableParagraph"/>
              <w:spacing w:before="256"/>
              <w:jc w:val="both"/>
            </w:pPr>
            <w:r>
              <w:rPr>
                <w:w w:val="80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média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dos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trabalhos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práticos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(TP)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será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ponderada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com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peso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  <w:w w:val="80"/>
              </w:rPr>
              <w:t>4.</w:t>
            </w:r>
          </w:p>
          <w:p w14:paraId="22E5996E" w14:textId="77777777" w:rsidR="00FF38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51" w:line="252" w:lineRule="exact"/>
              <w:rPr>
                <w:rFonts w:ascii="Arial" w:hAnsi="Arial"/>
                <w:b/>
              </w:rPr>
            </w:pPr>
            <w:r>
              <w:rPr>
                <w:w w:val="80"/>
              </w:rPr>
              <w:t>Primeira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Avaliação</w:t>
            </w:r>
            <w:r>
              <w:t xml:space="preserve"> </w:t>
            </w:r>
            <w:r>
              <w:rPr>
                <w:w w:val="80"/>
              </w:rPr>
              <w:t>Progressiva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0"/>
              </w:rPr>
              <w:t>teoria(API)</w:t>
            </w:r>
          </w:p>
          <w:p w14:paraId="5D3BE63A" w14:textId="77777777" w:rsidR="00FF38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52" w:lineRule="exact"/>
              <w:rPr>
                <w:rFonts w:ascii="Arial" w:hAnsi="Arial"/>
                <w:b/>
              </w:rPr>
            </w:pPr>
            <w:r>
              <w:rPr>
                <w:w w:val="80"/>
              </w:rPr>
              <w:t>Segunda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Avaliação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Progressiva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80"/>
              </w:rPr>
              <w:t>teoria(APII)</w:t>
            </w:r>
          </w:p>
          <w:p w14:paraId="5DFC3408" w14:textId="77777777" w:rsidR="00FF38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4184"/>
              <w:rPr>
                <w:rFonts w:ascii="Arial" w:hAnsi="Arial"/>
                <w:b/>
              </w:rPr>
            </w:pPr>
            <w:r>
              <w:rPr>
                <w:w w:val="80"/>
              </w:rPr>
              <w:t xml:space="preserve">Média de Avaliação Progressiva teoria(MAPT) </w:t>
            </w:r>
            <w:r>
              <w:rPr>
                <w:w w:val="90"/>
              </w:rPr>
              <w:t>MAPT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=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(API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+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APII)/2</w:t>
            </w:r>
          </w:p>
          <w:p w14:paraId="2F650580" w14:textId="77777777" w:rsidR="00FF38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860"/>
            </w:pPr>
            <w:r>
              <w:rPr>
                <w:w w:val="80"/>
              </w:rPr>
              <w:t xml:space="preserve">Média de Avaliação Prática (MAPP) MAPP=Média dos trabalhos práticos fornecido pelo </w:t>
            </w:r>
            <w:r>
              <w:rPr>
                <w:w w:val="90"/>
              </w:rPr>
              <w:t>professor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prática</w:t>
            </w:r>
          </w:p>
          <w:p w14:paraId="5190DD3C" w14:textId="77777777" w:rsidR="00FF38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296"/>
            </w:pPr>
            <w:r>
              <w:rPr>
                <w:w w:val="80"/>
              </w:rPr>
              <w:t xml:space="preserve">Média parcial Geral(MPG)..MPG=Média ponderada entre a MAPT e MAPP, com peso 0,6 para </w:t>
            </w:r>
            <w:r>
              <w:rPr>
                <w:spacing w:val="-2"/>
                <w:w w:val="90"/>
              </w:rPr>
              <w:t>MAPT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peso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0,4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para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MAPP</w:t>
            </w:r>
          </w:p>
          <w:p w14:paraId="3D84298E" w14:textId="77777777" w:rsidR="00FF38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52" w:lineRule="exact"/>
              <w:ind w:left="826" w:hanging="359"/>
              <w:jc w:val="both"/>
              <w:rPr>
                <w:rFonts w:ascii="Arial" w:hAnsi="Arial"/>
                <w:b/>
              </w:rPr>
            </w:pPr>
            <w:r>
              <w:rPr>
                <w:w w:val="80"/>
              </w:rPr>
              <w:t>Critério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aprovação/reprovação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Média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Avaliação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Progressiva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80"/>
              </w:rPr>
              <w:t>(MPG)</w:t>
            </w:r>
          </w:p>
          <w:p w14:paraId="123AEF80" w14:textId="77777777" w:rsidR="00FF383B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260"/>
                <w:tab w:val="left" w:pos="1262"/>
              </w:tabs>
              <w:ind w:right="329"/>
              <w:jc w:val="both"/>
            </w:pPr>
            <w:r>
              <w:rPr>
                <w:w w:val="80"/>
              </w:rPr>
              <w:t xml:space="preserve">Aprovação: Se a MAG </w:t>
            </w:r>
            <w:r>
              <w:rPr>
                <w:rFonts w:ascii="Symbol" w:hAnsi="Symbol"/>
                <w:w w:val="80"/>
              </w:rPr>
              <w:t>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w w:val="80"/>
              </w:rPr>
              <w:t xml:space="preserve">7,0 (sete) o aluno está aprovado por média aritmética (Conceito </w:t>
            </w:r>
            <w:r>
              <w:rPr>
                <w:w w:val="90"/>
              </w:rPr>
              <w:t>"A") ou;</w:t>
            </w:r>
          </w:p>
          <w:p w14:paraId="7A02BCD7" w14:textId="77777777" w:rsidR="00FF383B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261"/>
              </w:tabs>
              <w:spacing w:line="268" w:lineRule="exact"/>
              <w:ind w:left="1261" w:hanging="282"/>
              <w:jc w:val="both"/>
            </w:pPr>
            <w:r>
              <w:rPr>
                <w:w w:val="80"/>
              </w:rPr>
              <w:t>Reprovação: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Caso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aluno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obtenha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MAG</w:t>
            </w:r>
            <w:r>
              <w:rPr>
                <w:spacing w:val="2"/>
              </w:rPr>
              <w:t xml:space="preserve"> </w:t>
            </w:r>
            <w:r>
              <w:rPr>
                <w:rFonts w:ascii="Symbol" w:hAnsi="Symbol"/>
                <w:w w:val="80"/>
              </w:rPr>
              <w:t>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4,0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(quatro)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está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reprovado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(Conceito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80"/>
              </w:rPr>
              <w:t>"R")</w:t>
            </w:r>
          </w:p>
          <w:p w14:paraId="56137EE9" w14:textId="77777777" w:rsidR="00FF38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59"/>
              <w:jc w:val="both"/>
              <w:rPr>
                <w:rFonts w:ascii="Arial" w:hAnsi="Arial"/>
                <w:b/>
              </w:rPr>
            </w:pPr>
            <w:r>
              <w:rPr>
                <w:w w:val="80"/>
              </w:rPr>
              <w:t>Critério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aprovação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ou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reprovação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Média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Final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80"/>
              </w:rPr>
              <w:t>(MF)</w:t>
            </w:r>
          </w:p>
          <w:p w14:paraId="44F8A5C2" w14:textId="77777777" w:rsidR="00FF383B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260"/>
                <w:tab w:val="left" w:pos="1262"/>
              </w:tabs>
              <w:spacing w:before="1" w:line="237" w:lineRule="auto"/>
              <w:ind w:right="103"/>
              <w:jc w:val="both"/>
            </w:pPr>
            <w:r>
              <w:rPr>
                <w:w w:val="80"/>
              </w:rPr>
              <w:t>Aprovação: Caso o aluno obtenha 4,0 (quatro) &lt; = MPG &lt; 7,0 (sete) será submetido a uma Avaliação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Final</w:t>
            </w:r>
            <w:r>
              <w:rPr>
                <w:spacing w:val="-12"/>
              </w:rPr>
              <w:t xml:space="preserve"> </w:t>
            </w:r>
            <w:r>
              <w:rPr>
                <w:w w:val="80"/>
              </w:rPr>
              <w:t>teórica(AF). Neste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caso,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aluno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obtiver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nota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AF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³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4,0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(quatro)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 xml:space="preserve">Média </w:t>
            </w:r>
            <w:r>
              <w:rPr>
                <w:w w:val="85"/>
              </w:rPr>
              <w:t>Final (MF) ³ 5,0 (cinco) estará aprovado (Conceito "B"), onde a Média Final é calculada através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da seguinte fórmula: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MF = (MPG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+ AF)/2;</w:t>
            </w:r>
          </w:p>
          <w:p w14:paraId="11FBD9A6" w14:textId="77777777" w:rsidR="00FF383B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260"/>
                <w:tab w:val="left" w:pos="1262"/>
              </w:tabs>
              <w:spacing w:before="7" w:line="237" w:lineRule="auto"/>
              <w:ind w:right="105"/>
              <w:jc w:val="both"/>
            </w:pPr>
            <w:r>
              <w:rPr>
                <w:w w:val="80"/>
              </w:rPr>
              <w:t xml:space="preserve">Reprovação: Se o aluno não atender as exigências apresentadas no subitem 1 acima estará </w:t>
            </w:r>
            <w:r>
              <w:rPr>
                <w:w w:val="90"/>
              </w:rPr>
              <w:t>reprovado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(Conceito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"R")</w:t>
            </w:r>
          </w:p>
          <w:p w14:paraId="05D96470" w14:textId="77777777" w:rsidR="00FF383B" w:rsidRDefault="00000000">
            <w:pPr>
              <w:pStyle w:val="TableParagraph"/>
              <w:ind w:right="99"/>
              <w:jc w:val="both"/>
            </w:pPr>
            <w:r>
              <w:rPr>
                <w:w w:val="80"/>
              </w:rPr>
              <w:t xml:space="preserve">As avaliações de segunda chamada serão aplicadas quando requeridas formalmente ao Departamento de Engenharia de Transportes (excepcionalmente via email para o professor </w:t>
            </w:r>
            <w:hyperlink r:id="rId8">
              <w:r>
                <w:rPr>
                  <w:w w:val="80"/>
                </w:rPr>
                <w:t>(uchoa@det.ufc.br),</w:t>
              </w:r>
            </w:hyperlink>
            <w:r>
              <w:rPr>
                <w:w w:val="80"/>
              </w:rPr>
              <w:t xml:space="preserve"> até 3 (três) </w:t>
            </w:r>
            <w:r>
              <w:rPr>
                <w:w w:val="85"/>
              </w:rPr>
              <w:t>dias após a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realização da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primeira chamada.</w:t>
            </w:r>
          </w:p>
          <w:p w14:paraId="7FEED9D3" w14:textId="77777777" w:rsidR="00FF38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392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6F2F9F"/>
                <w:w w:val="80"/>
                <w:sz w:val="32"/>
              </w:rPr>
              <w:t xml:space="preserve">OBS: As atividades problema são opcionais, ou seja: para aqueles que decidirem não fazê-las terão como como média da teoria, a Média de Avaliação Progressiva teoria (MAPT) </w:t>
            </w:r>
            <w:r>
              <w:rPr>
                <w:rFonts w:ascii="Arial" w:hAnsi="Arial"/>
                <w:b/>
                <w:color w:val="6F2F9F"/>
                <w:w w:val="85"/>
                <w:sz w:val="32"/>
              </w:rPr>
              <w:t>para cômputo da média geral.</w:t>
            </w:r>
          </w:p>
        </w:tc>
      </w:tr>
      <w:tr w:rsidR="00FF383B" w14:paraId="1C8D6673" w14:textId="77777777">
        <w:trPr>
          <w:trHeight w:val="275"/>
        </w:trPr>
        <w:tc>
          <w:tcPr>
            <w:tcW w:w="8723" w:type="dxa"/>
            <w:shd w:val="clear" w:color="auto" w:fill="CCCCCC"/>
          </w:tcPr>
          <w:p w14:paraId="4AD65BD2" w14:textId="77777777" w:rsidR="00FF383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80"/>
                <w:w w:val="80"/>
                <w:sz w:val="24"/>
              </w:rPr>
              <w:t>9.</w:t>
            </w:r>
            <w:r>
              <w:rPr>
                <w:color w:val="000080"/>
                <w:spacing w:val="-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Bibliografia</w:t>
            </w:r>
          </w:p>
        </w:tc>
      </w:tr>
      <w:tr w:rsidR="00FF383B" w14:paraId="195DAAEA" w14:textId="77777777">
        <w:trPr>
          <w:trHeight w:val="1790"/>
        </w:trPr>
        <w:tc>
          <w:tcPr>
            <w:tcW w:w="8723" w:type="dxa"/>
          </w:tcPr>
          <w:p w14:paraId="77A0177A" w14:textId="77777777" w:rsidR="00FF383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80"/>
                <w:sz w:val="24"/>
              </w:rPr>
              <w:t>9.1.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Básica</w:t>
            </w:r>
          </w:p>
          <w:p w14:paraId="53B18B05" w14:textId="77777777" w:rsidR="00FF383B" w:rsidRDefault="00000000">
            <w:pPr>
              <w:pStyle w:val="TableParagraph"/>
              <w:spacing w:line="253" w:lineRule="exact"/>
            </w:pPr>
            <w:r>
              <w:rPr>
                <w:w w:val="80"/>
              </w:rPr>
              <w:t>ABNT-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ASSOCIAÇÃO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BRASILEIRA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NORMAS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TÉCNICAS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(1994).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NBR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13133-Execução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  <w:w w:val="80"/>
              </w:rPr>
              <w:t>de</w:t>
            </w:r>
          </w:p>
          <w:p w14:paraId="5D2F27A4" w14:textId="77777777" w:rsidR="00FF383B" w:rsidRDefault="00000000">
            <w:pPr>
              <w:pStyle w:val="TableParagraph"/>
              <w:spacing w:before="124"/>
            </w:pPr>
            <w:r>
              <w:rPr>
                <w:w w:val="80"/>
              </w:rPr>
              <w:t>Levantamento</w:t>
            </w:r>
            <w:r>
              <w:rPr>
                <w:spacing w:val="5"/>
              </w:rPr>
              <w:t xml:space="preserve"> </w:t>
            </w:r>
            <w:r>
              <w:rPr>
                <w:w w:val="80"/>
              </w:rPr>
              <w:t>Topográfico-procedimento.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Rio</w:t>
            </w:r>
            <w:r>
              <w:rPr>
                <w:spacing w:val="5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0"/>
              </w:rPr>
              <w:t>janeiro;</w:t>
            </w:r>
          </w:p>
          <w:p w14:paraId="75109CD6" w14:textId="77777777" w:rsidR="00FF383B" w:rsidRDefault="00000000">
            <w:pPr>
              <w:pStyle w:val="TableParagraph"/>
              <w:spacing w:before="28" w:line="380" w:lineRule="exact"/>
              <w:ind w:right="635"/>
            </w:pPr>
            <w:r>
              <w:rPr>
                <w:w w:val="80"/>
              </w:rPr>
              <w:t>DA SILVA, C.A.U. (2011) Notas de aula Topografia para Engenharia Civil, Apostila digital</w:t>
            </w:r>
            <w:r>
              <w:rPr>
                <w:spacing w:val="40"/>
              </w:rPr>
              <w:t xml:space="preserve"> </w:t>
            </w:r>
            <w:r>
              <w:rPr>
                <w:w w:val="80"/>
              </w:rPr>
              <w:t>UFC; ERBA, D. A. Et. Al (2003). Topografia Para Estudantes de Arquitetura, Engenharia e Geologia.</w:t>
            </w:r>
          </w:p>
        </w:tc>
      </w:tr>
    </w:tbl>
    <w:p w14:paraId="39729F83" w14:textId="77777777" w:rsidR="00FF383B" w:rsidRDefault="00FF383B">
      <w:pPr>
        <w:pStyle w:val="TableParagraph"/>
        <w:spacing w:line="380" w:lineRule="exact"/>
        <w:sectPr w:rsidR="00FF383B">
          <w:pgSz w:w="11910" w:h="16850"/>
          <w:pgMar w:top="1340" w:right="1417" w:bottom="280" w:left="170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3"/>
      </w:tblGrid>
      <w:tr w:rsidR="00FF383B" w14:paraId="6E4BDB0B" w14:textId="77777777">
        <w:trPr>
          <w:trHeight w:val="1790"/>
        </w:trPr>
        <w:tc>
          <w:tcPr>
            <w:tcW w:w="8723" w:type="dxa"/>
          </w:tcPr>
          <w:p w14:paraId="7D5E2985" w14:textId="77777777" w:rsidR="00FF383B" w:rsidRDefault="00000000">
            <w:pPr>
              <w:pStyle w:val="TableParagraph"/>
              <w:spacing w:before="2"/>
            </w:pPr>
            <w:r>
              <w:rPr>
                <w:w w:val="80"/>
              </w:rPr>
              <w:lastRenderedPageBreak/>
              <w:t>IBGE</w:t>
            </w:r>
            <w: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INSTITUTO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BRASILEIRO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DE</w:t>
            </w:r>
            <w:r>
              <w:t xml:space="preserve"> </w:t>
            </w:r>
            <w:r>
              <w:rPr>
                <w:w w:val="80"/>
              </w:rPr>
              <w:t>GEOGRAFIA</w:t>
            </w:r>
            <w: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ESTATÍSTICA.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Geociências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Disponível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80"/>
              </w:rPr>
              <w:t>em:</w:t>
            </w:r>
          </w:p>
          <w:p w14:paraId="206BD7B8" w14:textId="77777777" w:rsidR="00FF383B" w:rsidRDefault="00000000">
            <w:pPr>
              <w:pStyle w:val="TableParagraph"/>
              <w:spacing w:before="124" w:line="360" w:lineRule="auto"/>
              <w:ind w:right="1706"/>
            </w:pPr>
            <w:hyperlink r:id="rId9" w:anchor="geociencias">
              <w:r>
                <w:rPr>
                  <w:w w:val="80"/>
                </w:rPr>
                <w:t>http://www.ibge.gov.br/home/mapa_site/mapa_site.php#geociencias.</w:t>
              </w:r>
            </w:hyperlink>
            <w:r>
              <w:rPr>
                <w:w w:val="80"/>
              </w:rPr>
              <w:t xml:space="preserve"> 01/08/2011 </w:t>
            </w:r>
            <w:r>
              <w:rPr>
                <w:w w:val="85"/>
              </w:rPr>
              <w:t>VEIGA,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L.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A.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K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(2007),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Fundamentos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Topografia.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Apostila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UFPR;</w:t>
            </w:r>
          </w:p>
          <w:p w14:paraId="643F5FD2" w14:textId="77777777" w:rsidR="00FF383B" w:rsidRDefault="00000000">
            <w:pPr>
              <w:pStyle w:val="TableParagraph"/>
              <w:spacing w:before="127"/>
            </w:pPr>
            <w:r>
              <w:rPr>
                <w:w w:val="80"/>
              </w:rPr>
              <w:t>LAG-Laboratório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Geomática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Aplicada-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Tutorial-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prática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topográfica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em</w:t>
            </w:r>
            <w:r>
              <w:rPr>
                <w:spacing w:val="-9"/>
              </w:rPr>
              <w:t xml:space="preserve"> </w:t>
            </w:r>
            <w:r>
              <w:rPr>
                <w:w w:val="80"/>
              </w:rPr>
              <w:t>época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pandemia-2021-</w:t>
            </w:r>
            <w:r>
              <w:rPr>
                <w:spacing w:val="-5"/>
                <w:w w:val="80"/>
              </w:rPr>
              <w:t>UFC</w:t>
            </w:r>
          </w:p>
        </w:tc>
      </w:tr>
      <w:tr w:rsidR="00FF383B" w14:paraId="1574FD29" w14:textId="77777777">
        <w:trPr>
          <w:trHeight w:val="4212"/>
        </w:trPr>
        <w:tc>
          <w:tcPr>
            <w:tcW w:w="8723" w:type="dxa"/>
          </w:tcPr>
          <w:p w14:paraId="6F1F3A71" w14:textId="77777777" w:rsidR="00FF383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80"/>
                <w:sz w:val="24"/>
              </w:rPr>
              <w:t>9.2.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Complementar</w:t>
            </w:r>
          </w:p>
          <w:p w14:paraId="1C11EE39" w14:textId="77777777" w:rsidR="00FF383B" w:rsidRDefault="00000000">
            <w:pPr>
              <w:pStyle w:val="TableParagraph"/>
              <w:spacing w:line="360" w:lineRule="auto"/>
              <w:ind w:right="1706"/>
            </w:pPr>
            <w:r>
              <w:rPr>
                <w:w w:val="80"/>
              </w:rPr>
              <w:t xml:space="preserve">BORGES, A.C. (1992) </w:t>
            </w:r>
            <w:r>
              <w:rPr>
                <w:rFonts w:ascii="Arial" w:hAnsi="Arial"/>
                <w:i/>
                <w:w w:val="80"/>
              </w:rPr>
              <w:t xml:space="preserve">Exercícios de Topografia </w:t>
            </w:r>
            <w:r>
              <w:rPr>
                <w:w w:val="80"/>
              </w:rPr>
              <w:t xml:space="preserve">– Ed. Edgard Blucher, São Paulo. </w:t>
            </w:r>
            <w:r>
              <w:rPr>
                <w:w w:val="85"/>
              </w:rPr>
              <w:t>BORGES,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A.C.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(1992)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>Topografia,</w:t>
            </w:r>
            <w:r>
              <w:rPr>
                <w:rFonts w:ascii="Arial" w:hAnsi="Arial"/>
                <w:i/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Vol.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2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Ed.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Edgard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Blucher,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São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Paulo.</w:t>
            </w:r>
          </w:p>
          <w:p w14:paraId="76ECCD35" w14:textId="77777777" w:rsidR="00FF383B" w:rsidRDefault="00000000">
            <w:pPr>
              <w:pStyle w:val="TableParagraph"/>
              <w:spacing w:line="252" w:lineRule="exact"/>
            </w:pPr>
            <w:r>
              <w:rPr>
                <w:w w:val="80"/>
              </w:rPr>
              <w:t>CARDÃO,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C.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(1980)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Topografia,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2ª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Edição.</w:t>
            </w:r>
          </w:p>
          <w:p w14:paraId="7589558C" w14:textId="77777777" w:rsidR="00FF383B" w:rsidRDefault="00000000">
            <w:pPr>
              <w:pStyle w:val="TableParagraph"/>
              <w:spacing w:before="126" w:line="357" w:lineRule="auto"/>
            </w:pPr>
            <w:r>
              <w:rPr>
                <w:w w:val="80"/>
              </w:rPr>
              <w:t xml:space="preserve">COMASTRI, J.A. (1992). </w:t>
            </w:r>
            <w:r>
              <w:rPr>
                <w:rFonts w:ascii="Arial" w:hAnsi="Arial"/>
                <w:i/>
                <w:w w:val="80"/>
              </w:rPr>
              <w:t xml:space="preserve">Topografia – Planimetria. </w:t>
            </w:r>
            <w:r>
              <w:rPr>
                <w:w w:val="80"/>
              </w:rPr>
              <w:t xml:space="preserve">UFV, Imprensa Universitária, Viçosa , Minas Gerais </w:t>
            </w:r>
            <w:r>
              <w:rPr>
                <w:spacing w:val="-2"/>
                <w:w w:val="85"/>
              </w:rPr>
              <w:t>DOMINGUES, F. A.A. (1979).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</w:rPr>
              <w:t>Topografia e Astronomia de Posição para Engenheiros</w:t>
            </w:r>
            <w:r>
              <w:rPr>
                <w:rFonts w:ascii="Arial" w:hAnsi="Arial"/>
                <w:i/>
                <w:spacing w:val="-3"/>
                <w:w w:val="85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</w:rPr>
              <w:t>e Arquitetos</w:t>
            </w:r>
            <w:r>
              <w:rPr>
                <w:spacing w:val="-2"/>
                <w:w w:val="85"/>
              </w:rPr>
              <w:t>.</w:t>
            </w:r>
          </w:p>
          <w:p w14:paraId="30A3E042" w14:textId="77777777" w:rsidR="00FF383B" w:rsidRDefault="00000000">
            <w:pPr>
              <w:pStyle w:val="TableParagraph"/>
              <w:spacing w:before="3" w:line="360" w:lineRule="auto"/>
              <w:ind w:right="4149"/>
            </w:pPr>
            <w:r>
              <w:rPr>
                <w:w w:val="85"/>
              </w:rPr>
              <w:t xml:space="preserve">Editora Mc Graw-Hill do Brasil, São Paulo. </w:t>
            </w:r>
            <w:r>
              <w:rPr>
                <w:w w:val="80"/>
              </w:rPr>
              <w:t>ESPARTEL, L. (1985)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 xml:space="preserve">Curso de Topografia </w:t>
            </w:r>
            <w:r>
              <w:rPr>
                <w:w w:val="80"/>
              </w:rPr>
              <w:t>7ª Edição.</w:t>
            </w:r>
          </w:p>
          <w:p w14:paraId="19DF1C52" w14:textId="77777777" w:rsidR="00FF383B" w:rsidRDefault="00000000">
            <w:pPr>
              <w:pStyle w:val="TableParagraph"/>
              <w:spacing w:line="357" w:lineRule="auto"/>
            </w:pPr>
            <w:r>
              <w:rPr>
                <w:w w:val="80"/>
              </w:rPr>
              <w:t xml:space="preserve">GARCIA, G. J.; PIEDADE, G. C. R. (1984). </w:t>
            </w:r>
            <w:r>
              <w:rPr>
                <w:rFonts w:ascii="Arial" w:hAnsi="Arial"/>
                <w:i/>
                <w:w w:val="80"/>
              </w:rPr>
              <w:t>Topografia Aplicada as Ciências Agrárias</w:t>
            </w:r>
            <w:r>
              <w:rPr>
                <w:w w:val="80"/>
              </w:rPr>
              <w:t xml:space="preserve">, Editora Nobel, São </w:t>
            </w:r>
            <w:r>
              <w:rPr>
                <w:spacing w:val="-2"/>
                <w:w w:val="90"/>
              </w:rPr>
              <w:t>Paulo.</w:t>
            </w:r>
          </w:p>
          <w:p w14:paraId="1F4E2F30" w14:textId="77777777" w:rsidR="00FF383B" w:rsidRDefault="00000000">
            <w:pPr>
              <w:pStyle w:val="TableParagraph"/>
              <w:spacing w:before="1"/>
            </w:pPr>
            <w:r>
              <w:rPr>
                <w:w w:val="80"/>
              </w:rPr>
              <w:t>LOCH,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C.;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CORDINI,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J.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(1995)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Topografia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Contemporânea</w:t>
            </w:r>
            <w:r>
              <w:rPr>
                <w:w w:val="80"/>
              </w:rPr>
              <w:t>.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Editora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UFSC,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Santa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Catarina.</w:t>
            </w:r>
          </w:p>
        </w:tc>
      </w:tr>
      <w:tr w:rsidR="00FF383B" w14:paraId="3A89E9F3" w14:textId="77777777">
        <w:trPr>
          <w:trHeight w:val="412"/>
        </w:trPr>
        <w:tc>
          <w:tcPr>
            <w:tcW w:w="8723" w:type="dxa"/>
            <w:shd w:val="clear" w:color="auto" w:fill="CCCCCC"/>
          </w:tcPr>
          <w:p w14:paraId="4420D4A0" w14:textId="77777777" w:rsidR="00FF383B" w:rsidRDefault="00000000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Pareceres</w:t>
            </w:r>
          </w:p>
        </w:tc>
      </w:tr>
    </w:tbl>
    <w:p w14:paraId="57E0D15D" w14:textId="77777777" w:rsidR="00FF383B" w:rsidRDefault="00FF383B">
      <w:pPr>
        <w:pStyle w:val="TableParagraph"/>
        <w:rPr>
          <w:sz w:val="24"/>
        </w:rPr>
        <w:sectPr w:rsidR="00FF383B">
          <w:type w:val="continuous"/>
          <w:pgSz w:w="11910" w:h="16850"/>
          <w:pgMar w:top="1120" w:right="1417" w:bottom="280" w:left="170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8"/>
      </w:tblGrid>
      <w:tr w:rsidR="00FF383B" w14:paraId="20EADCAC" w14:textId="77777777">
        <w:trPr>
          <w:trHeight w:val="8497"/>
        </w:trPr>
        <w:tc>
          <w:tcPr>
            <w:tcW w:w="8718" w:type="dxa"/>
          </w:tcPr>
          <w:p w14:paraId="66CCBE91" w14:textId="77777777" w:rsidR="00FF383B" w:rsidRDefault="00FF383B">
            <w:pPr>
              <w:pStyle w:val="TableParagraph"/>
              <w:spacing w:before="140"/>
              <w:ind w:left="0"/>
              <w:rPr>
                <w:rFonts w:ascii="Arial"/>
                <w:b/>
                <w:sz w:val="24"/>
              </w:rPr>
            </w:pPr>
          </w:p>
          <w:p w14:paraId="57B79C16" w14:textId="77777777" w:rsidR="00FF383B" w:rsidRDefault="00000000">
            <w:pPr>
              <w:pStyle w:val="TableParagraph"/>
              <w:ind w:lef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PARECER</w:t>
            </w:r>
          </w:p>
          <w:p w14:paraId="39EBE8E9" w14:textId="77777777" w:rsidR="00FF383B" w:rsidRDefault="00FF383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A530238" w14:textId="77777777" w:rsidR="00FF383B" w:rsidRDefault="00FF383B">
            <w:pPr>
              <w:pStyle w:val="TableParagraph"/>
              <w:spacing w:before="42"/>
              <w:ind w:left="0"/>
              <w:rPr>
                <w:rFonts w:ascii="Arial"/>
                <w:b/>
                <w:sz w:val="24"/>
              </w:rPr>
            </w:pPr>
          </w:p>
          <w:p w14:paraId="4D88F470" w14:textId="1B4E88CB" w:rsidR="00FF383B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Fortaleza,</w:t>
            </w:r>
            <w:r>
              <w:rPr>
                <w:spacing w:val="-3"/>
                <w:sz w:val="20"/>
              </w:rPr>
              <w:t xml:space="preserve"> </w:t>
            </w:r>
            <w:r w:rsidR="00A66ECA">
              <w:rPr>
                <w:spacing w:val="-2"/>
                <w:w w:val="90"/>
                <w:sz w:val="20"/>
              </w:rPr>
              <w:t>08</w:t>
            </w:r>
            <w:r>
              <w:rPr>
                <w:spacing w:val="-2"/>
                <w:w w:val="90"/>
                <w:sz w:val="20"/>
              </w:rPr>
              <w:t>/09/202</w:t>
            </w:r>
            <w:r w:rsidR="00A66ECA">
              <w:rPr>
                <w:spacing w:val="-2"/>
                <w:w w:val="90"/>
                <w:sz w:val="20"/>
              </w:rPr>
              <w:t>5</w:t>
            </w:r>
          </w:p>
          <w:p w14:paraId="1A163B37" w14:textId="77777777" w:rsidR="00FF383B" w:rsidRDefault="00FF383B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1EA6E3E" w14:textId="77777777" w:rsidR="00FF383B" w:rsidRDefault="00FF383B">
            <w:pPr>
              <w:pStyle w:val="TableParagraph"/>
              <w:spacing w:before="206"/>
              <w:ind w:left="0"/>
              <w:rPr>
                <w:rFonts w:ascii="Arial"/>
                <w:b/>
                <w:sz w:val="20"/>
              </w:rPr>
            </w:pPr>
          </w:p>
          <w:p w14:paraId="79942260" w14:textId="77777777" w:rsidR="00FF383B" w:rsidRDefault="00000000">
            <w:pPr>
              <w:pStyle w:val="TableParagraph"/>
              <w:spacing w:line="20" w:lineRule="exact"/>
              <w:ind w:left="317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DF4BC1" wp14:editId="1669FE10">
                      <wp:extent cx="1506220" cy="6350"/>
                      <wp:effectExtent l="9525" t="0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6220" cy="6350"/>
                                <a:chOff x="0" y="0"/>
                                <a:chExt cx="150622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162"/>
                                  <a:ext cx="1506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6220">
                                      <a:moveTo>
                                        <a:pt x="0" y="0"/>
                                      </a:moveTo>
                                      <a:lnTo>
                                        <a:pt x="150569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A1A9D" id="Group 2" o:spid="_x0000_s1026" style="width:118.6pt;height:.5pt;mso-position-horizontal-relative:char;mso-position-vertical-relative:line" coordsize="150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">
                      <v:shape id="Graphic 3" o:spid="_x0000_s1027" style="position:absolute;top:31;width:15062;height:13;visibility:visible;mso-wrap-style:square;v-text-anchor:top" coordsize="1506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" path="m,l1505698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F7C59F" w14:textId="77777777" w:rsidR="00FF383B" w:rsidRDefault="00000000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Representante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Curricular</w:t>
            </w:r>
          </w:p>
          <w:p w14:paraId="36652B45" w14:textId="77777777" w:rsidR="00FF383B" w:rsidRDefault="00FF383B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239CCFB" w14:textId="77777777" w:rsidR="00FF383B" w:rsidRDefault="00FF383B">
            <w:pPr>
              <w:pStyle w:val="TableParagraph"/>
              <w:spacing w:before="226"/>
              <w:ind w:left="0"/>
              <w:rPr>
                <w:rFonts w:ascii="Arial"/>
                <w:b/>
                <w:sz w:val="20"/>
              </w:rPr>
            </w:pPr>
          </w:p>
          <w:p w14:paraId="5E79ADFF" w14:textId="77777777" w:rsidR="00FF383B" w:rsidRDefault="00000000">
            <w:pPr>
              <w:pStyle w:val="TableParagraph"/>
              <w:tabs>
                <w:tab w:val="left" w:pos="3567"/>
                <w:tab w:val="left" w:pos="4069"/>
                <w:tab w:val="left" w:pos="4570"/>
              </w:tabs>
              <w:spacing w:line="477" w:lineRule="auto"/>
              <w:ind w:left="2338" w:right="233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 xml:space="preserve">Aprovado em Reunião do Conselho Departamental em: </w:t>
            </w:r>
            <w:r>
              <w:rPr>
                <w:w w:val="90"/>
                <w:sz w:val="20"/>
              </w:rPr>
              <w:t xml:space="preserve">Fortaleza,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9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9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7D14F04A" w14:textId="77777777" w:rsidR="00FF383B" w:rsidRDefault="00FF383B"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 w14:paraId="2753533A" w14:textId="77777777" w:rsidR="00FF383B" w:rsidRDefault="00000000">
            <w:pPr>
              <w:pStyle w:val="TableParagraph"/>
              <w:spacing w:line="20" w:lineRule="exact"/>
              <w:ind w:left="317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446235" wp14:editId="09788684">
                      <wp:extent cx="1506220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6220" cy="6350"/>
                                <a:chOff x="0" y="0"/>
                                <a:chExt cx="150622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162"/>
                                  <a:ext cx="1506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6220">
                                      <a:moveTo>
                                        <a:pt x="0" y="0"/>
                                      </a:moveTo>
                                      <a:lnTo>
                                        <a:pt x="150569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C99E3" id="Group 4" o:spid="_x0000_s1026" style="width:118.6pt;height:.5pt;mso-position-horizontal-relative:char;mso-position-vertical-relative:line" coordsize="150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">
                      <v:shape id="Graphic 5" o:spid="_x0000_s1027" style="position:absolute;top:31;width:15062;height:13;visibility:visible;mso-wrap-style:square;v-text-anchor:top" coordsize="1506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" path="m,l1505698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AC93CA" w14:textId="77777777" w:rsidR="00FF383B" w:rsidRDefault="0000000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Chefe(a)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Departamento</w:t>
            </w:r>
          </w:p>
          <w:p w14:paraId="71AE7D4D" w14:textId="77777777" w:rsidR="00FF383B" w:rsidRDefault="00FF383B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4E09F9C5" w14:textId="77777777" w:rsidR="00FF383B" w:rsidRDefault="00000000">
            <w:pPr>
              <w:pStyle w:val="TableParagraph"/>
              <w:tabs>
                <w:tab w:val="left" w:pos="3476"/>
                <w:tab w:val="left" w:pos="3978"/>
                <w:tab w:val="left" w:pos="4479"/>
              </w:tabs>
              <w:spacing w:line="477" w:lineRule="auto"/>
              <w:ind w:left="2246" w:right="224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 xml:space="preserve">Aprovado em Reunião do Colegiado da Coordenação em: </w:t>
            </w:r>
            <w:r>
              <w:rPr>
                <w:w w:val="90"/>
                <w:sz w:val="20"/>
              </w:rPr>
              <w:t xml:space="preserve">Fortaleza,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9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9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6FBFCBB6" w14:textId="77777777" w:rsidR="00FF383B" w:rsidRDefault="00FF383B">
            <w:pPr>
              <w:pStyle w:val="TableParagraph"/>
              <w:spacing w:before="2"/>
              <w:ind w:left="0"/>
              <w:rPr>
                <w:rFonts w:ascii="Arial"/>
                <w:b/>
                <w:sz w:val="18"/>
              </w:rPr>
            </w:pPr>
          </w:p>
          <w:p w14:paraId="2BF6FA75" w14:textId="77777777" w:rsidR="00FF383B" w:rsidRDefault="00000000">
            <w:pPr>
              <w:pStyle w:val="TableParagraph"/>
              <w:spacing w:line="20" w:lineRule="exact"/>
              <w:ind w:left="317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CD21C9" wp14:editId="2B95FFD3">
                      <wp:extent cx="1506220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6220" cy="6350"/>
                                <a:chOff x="0" y="0"/>
                                <a:chExt cx="150622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162"/>
                                  <a:ext cx="1506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6220">
                                      <a:moveTo>
                                        <a:pt x="0" y="0"/>
                                      </a:moveTo>
                                      <a:lnTo>
                                        <a:pt x="1505705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4B9B7" id="Group 6" o:spid="_x0000_s1026" style="width:118.6pt;height:.5pt;mso-position-horizontal-relative:char;mso-position-vertical-relative:line" coordsize="150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">
                      <v:shape id="Graphic 7" o:spid="_x0000_s1027" style="position:absolute;top:31;width:15062;height:13;visibility:visible;mso-wrap-style:square;v-text-anchor:top" coordsize="1506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" path="m,l1505705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CF31F5D" w14:textId="77777777" w:rsidR="00FF383B" w:rsidRDefault="00000000">
            <w:pPr>
              <w:pStyle w:val="TableParagraph"/>
              <w:spacing w:before="3"/>
              <w:ind w:lef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Coordenador(a)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Curso</w:t>
            </w:r>
          </w:p>
          <w:p w14:paraId="560709DA" w14:textId="77777777" w:rsidR="00FF383B" w:rsidRDefault="00000000">
            <w:pPr>
              <w:pStyle w:val="TableParagraph"/>
              <w:tabs>
                <w:tab w:val="left" w:pos="2782"/>
                <w:tab w:val="left" w:pos="3283"/>
                <w:tab w:val="left" w:pos="3784"/>
              </w:tabs>
              <w:spacing w:before="228" w:line="477" w:lineRule="auto"/>
              <w:ind w:left="1552" w:right="154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Aprovado em Reunião do Conselho de Centro ou Faculdade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ou Campus em: </w:t>
            </w:r>
            <w:r>
              <w:rPr>
                <w:w w:val="90"/>
                <w:sz w:val="20"/>
              </w:rPr>
              <w:t xml:space="preserve">Fortaleza,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9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w w:val="9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6711CC94" w14:textId="77777777" w:rsidR="00FF383B" w:rsidRDefault="00FF383B"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 w14:paraId="30E2488C" w14:textId="77777777" w:rsidR="00FF383B" w:rsidRDefault="00000000">
            <w:pPr>
              <w:pStyle w:val="TableParagraph"/>
              <w:spacing w:line="20" w:lineRule="exact"/>
              <w:ind w:left="280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841965" wp14:editId="4ACF0611">
                      <wp:extent cx="1969770" cy="6350"/>
                      <wp:effectExtent l="9525" t="0" r="1905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9770" cy="6350"/>
                                <a:chOff x="0" y="0"/>
                                <a:chExt cx="196977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162"/>
                                  <a:ext cx="1969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9770">
                                      <a:moveTo>
                                        <a:pt x="0" y="0"/>
                                      </a:moveTo>
                                      <a:lnTo>
                                        <a:pt x="1969257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B4B1F" id="Group 8" o:spid="_x0000_s1026" style="width:155.1pt;height:.5pt;mso-position-horizontal-relative:char;mso-position-vertical-relative:line" coordsize="196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">
                      <v:shape id="Graphic 9" o:spid="_x0000_s1027" style="position:absolute;top:31;width:19697;height:13;visibility:visible;mso-wrap-style:square;v-text-anchor:top" coordsize="196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" path="m,l1969257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05E338" w14:textId="77777777" w:rsidR="00FF383B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Diretor(a)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Centro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Faculdade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Campus</w:t>
            </w:r>
          </w:p>
        </w:tc>
      </w:tr>
    </w:tbl>
    <w:p w14:paraId="6D2079BD" w14:textId="77777777" w:rsidR="00FF383B" w:rsidRDefault="00FF383B">
      <w:pPr>
        <w:pStyle w:val="TableParagraph"/>
        <w:jc w:val="center"/>
        <w:rPr>
          <w:sz w:val="20"/>
        </w:rPr>
        <w:sectPr w:rsidR="00FF383B">
          <w:pgSz w:w="11910" w:h="16850"/>
          <w:pgMar w:top="1120" w:right="1417" w:bottom="280" w:left="170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11EB3DE6" w14:textId="77777777" w:rsidR="00FF383B" w:rsidRDefault="00000000">
      <w:pPr>
        <w:spacing w:before="71"/>
        <w:ind w:left="2" w:right="5019"/>
        <w:rPr>
          <w:sz w:val="20"/>
        </w:rPr>
      </w:pPr>
      <w:r>
        <w:rPr>
          <w:sz w:val="20"/>
        </w:rPr>
        <w:lastRenderedPageBreak/>
        <w:t>CALENDÁRIO</w:t>
      </w:r>
      <w:r>
        <w:rPr>
          <w:spacing w:val="-14"/>
          <w:sz w:val="20"/>
        </w:rPr>
        <w:t xml:space="preserve"> </w:t>
      </w:r>
      <w:r>
        <w:rPr>
          <w:sz w:val="20"/>
        </w:rPr>
        <w:t>2021.2-TC0593-Topografia TEORIA/PRÁTICA-Turmas: 01 (A,B)</w:t>
      </w:r>
    </w:p>
    <w:p w14:paraId="08B26C50" w14:textId="77777777" w:rsidR="00FF383B" w:rsidRDefault="00FF383B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960"/>
        <w:gridCol w:w="1318"/>
        <w:gridCol w:w="5667"/>
      </w:tblGrid>
      <w:tr w:rsidR="00FF383B" w14:paraId="224AB4C9" w14:textId="77777777" w:rsidTr="001A6489">
        <w:trPr>
          <w:trHeight w:val="424"/>
        </w:trPr>
        <w:tc>
          <w:tcPr>
            <w:tcW w:w="960" w:type="dxa"/>
            <w:shd w:val="clear" w:color="auto" w:fill="FFFF00"/>
          </w:tcPr>
          <w:p w14:paraId="3FF1DEAD" w14:textId="77777777" w:rsidR="00FF383B" w:rsidRPr="001A6489" w:rsidRDefault="00000000">
            <w:pPr>
              <w:pStyle w:val="TableParagraph"/>
              <w:spacing w:before="2"/>
              <w:rPr>
                <w:highlight w:val="yellow"/>
              </w:rPr>
            </w:pPr>
            <w:r w:rsidRPr="001A6489">
              <w:rPr>
                <w:spacing w:val="-2"/>
                <w:highlight w:val="yellow"/>
              </w:rPr>
              <w:t>Ordem</w:t>
            </w:r>
          </w:p>
        </w:tc>
        <w:tc>
          <w:tcPr>
            <w:tcW w:w="1318" w:type="dxa"/>
            <w:shd w:val="clear" w:color="auto" w:fill="FFFF00"/>
          </w:tcPr>
          <w:p w14:paraId="3CF873BB" w14:textId="77777777" w:rsidR="00FF383B" w:rsidRPr="001A6489" w:rsidRDefault="00000000">
            <w:pPr>
              <w:pStyle w:val="TableParagraph"/>
              <w:spacing w:before="2"/>
              <w:ind w:left="105"/>
              <w:rPr>
                <w:highlight w:val="yellow"/>
              </w:rPr>
            </w:pPr>
            <w:r w:rsidRPr="001A6489">
              <w:rPr>
                <w:spacing w:val="-4"/>
                <w:highlight w:val="yellow"/>
              </w:rPr>
              <w:t>Data</w:t>
            </w:r>
          </w:p>
        </w:tc>
        <w:tc>
          <w:tcPr>
            <w:tcW w:w="5667" w:type="dxa"/>
            <w:shd w:val="clear" w:color="auto" w:fill="FFFF00"/>
          </w:tcPr>
          <w:p w14:paraId="227CA174" w14:textId="77777777" w:rsidR="00FF383B" w:rsidRPr="001A6489" w:rsidRDefault="00000000">
            <w:pPr>
              <w:pStyle w:val="TableParagraph"/>
              <w:spacing w:before="2"/>
              <w:rPr>
                <w:highlight w:val="yellow"/>
              </w:rPr>
            </w:pPr>
            <w:r w:rsidRPr="001A6489">
              <w:rPr>
                <w:spacing w:val="-2"/>
                <w:highlight w:val="yellow"/>
              </w:rPr>
              <w:t>Conteúdo</w:t>
            </w:r>
          </w:p>
        </w:tc>
      </w:tr>
      <w:tr w:rsidR="00FF383B" w14:paraId="617333F3" w14:textId="77777777" w:rsidTr="001A6489">
        <w:trPr>
          <w:trHeight w:val="254"/>
        </w:trPr>
        <w:tc>
          <w:tcPr>
            <w:tcW w:w="960" w:type="dxa"/>
            <w:shd w:val="clear" w:color="auto" w:fill="FFFF00"/>
          </w:tcPr>
          <w:p w14:paraId="27064E19" w14:textId="77777777" w:rsidR="00FF383B" w:rsidRPr="001A6489" w:rsidRDefault="00000000">
            <w:pPr>
              <w:pStyle w:val="TableParagraph"/>
              <w:spacing w:line="234" w:lineRule="exact"/>
              <w:rPr>
                <w:highlight w:val="yellow"/>
              </w:rPr>
            </w:pPr>
            <w:r w:rsidRPr="001A6489">
              <w:rPr>
                <w:spacing w:val="-10"/>
                <w:highlight w:val="yellow"/>
              </w:rPr>
              <w:t>1</w:t>
            </w:r>
          </w:p>
        </w:tc>
        <w:tc>
          <w:tcPr>
            <w:tcW w:w="1318" w:type="dxa"/>
            <w:shd w:val="clear" w:color="auto" w:fill="FFFF00"/>
          </w:tcPr>
          <w:p w14:paraId="37EEEF12" w14:textId="561818C1" w:rsidR="00FF383B" w:rsidRPr="001A6489" w:rsidRDefault="00A66ECA">
            <w:pPr>
              <w:pStyle w:val="TableParagraph"/>
              <w:spacing w:line="234" w:lineRule="exact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10/09</w:t>
            </w:r>
          </w:p>
        </w:tc>
        <w:tc>
          <w:tcPr>
            <w:tcW w:w="5667" w:type="dxa"/>
            <w:shd w:val="clear" w:color="auto" w:fill="FFFF00"/>
          </w:tcPr>
          <w:p w14:paraId="64566525" w14:textId="49D52F02" w:rsidR="00FF383B" w:rsidRPr="001A6489" w:rsidRDefault="00000000">
            <w:pPr>
              <w:pStyle w:val="TableParagraph"/>
              <w:spacing w:line="206" w:lineRule="exact"/>
              <w:rPr>
                <w:rFonts w:ascii="Arial" w:hAnsi="Arial"/>
                <w:b/>
                <w:sz w:val="18"/>
                <w:highlight w:val="yellow"/>
              </w:rPr>
            </w:pPr>
            <w:r w:rsidRPr="001A6489">
              <w:rPr>
                <w:rFonts w:ascii="Arial" w:hAnsi="Arial"/>
                <w:b/>
                <w:sz w:val="18"/>
                <w:highlight w:val="yellow"/>
              </w:rPr>
              <w:t>Orientações</w:t>
            </w:r>
            <w:r w:rsidRPr="001A6489">
              <w:rPr>
                <w:rFonts w:ascii="Arial" w:hAnsi="Arial"/>
                <w:b/>
                <w:spacing w:val="-7"/>
                <w:sz w:val="18"/>
                <w:highlight w:val="yellow"/>
              </w:rPr>
              <w:t xml:space="preserve"> </w:t>
            </w:r>
            <w:r w:rsidRPr="001A6489">
              <w:rPr>
                <w:rFonts w:ascii="Arial" w:hAnsi="Arial"/>
                <w:b/>
                <w:spacing w:val="-2"/>
                <w:sz w:val="18"/>
                <w:highlight w:val="yellow"/>
              </w:rPr>
              <w:t>GERAIS</w:t>
            </w:r>
            <w:r w:rsidR="00A66ECA" w:rsidRPr="001A6489">
              <w:rPr>
                <w:rFonts w:ascii="Arial" w:hAnsi="Arial"/>
                <w:b/>
                <w:spacing w:val="-2"/>
                <w:sz w:val="18"/>
                <w:highlight w:val="yellow"/>
              </w:rPr>
              <w:t xml:space="preserve">. </w:t>
            </w:r>
            <w:r w:rsidR="00A66ECA" w:rsidRPr="001A6489">
              <w:rPr>
                <w:sz w:val="18"/>
                <w:highlight w:val="yellow"/>
              </w:rPr>
              <w:t>Definição,</w:t>
            </w:r>
            <w:r w:rsidR="00A66ECA"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="00A66ECA" w:rsidRPr="001A6489">
              <w:rPr>
                <w:sz w:val="18"/>
                <w:highlight w:val="yellow"/>
              </w:rPr>
              <w:t>origem</w:t>
            </w:r>
            <w:r w:rsidR="00A66ECA"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="00A66ECA" w:rsidRPr="001A6489">
              <w:rPr>
                <w:sz w:val="18"/>
                <w:highlight w:val="yellow"/>
              </w:rPr>
              <w:t>e</w:t>
            </w:r>
            <w:r w:rsidR="00A66ECA" w:rsidRPr="001A6489">
              <w:rPr>
                <w:spacing w:val="-5"/>
                <w:sz w:val="18"/>
                <w:highlight w:val="yellow"/>
              </w:rPr>
              <w:t xml:space="preserve"> </w:t>
            </w:r>
            <w:r w:rsidR="00A66ECA" w:rsidRPr="001A6489">
              <w:rPr>
                <w:sz w:val="18"/>
                <w:highlight w:val="yellow"/>
              </w:rPr>
              <w:t>etimologia</w:t>
            </w:r>
            <w:r w:rsidR="00A66ECA"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="00A66ECA" w:rsidRPr="001A6489">
              <w:rPr>
                <w:sz w:val="18"/>
                <w:highlight w:val="yellow"/>
              </w:rPr>
              <w:t>da</w:t>
            </w:r>
            <w:r w:rsidR="00A66ECA" w:rsidRPr="001A6489">
              <w:rPr>
                <w:spacing w:val="-5"/>
                <w:sz w:val="18"/>
                <w:highlight w:val="yellow"/>
              </w:rPr>
              <w:t xml:space="preserve"> </w:t>
            </w:r>
            <w:r w:rsidR="00A66ECA" w:rsidRPr="001A6489">
              <w:rPr>
                <w:sz w:val="18"/>
                <w:highlight w:val="yellow"/>
              </w:rPr>
              <w:t>Topografia,</w:t>
            </w:r>
            <w:r w:rsidR="00A66ECA"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="00A66ECA" w:rsidRPr="001A6489">
              <w:rPr>
                <w:sz w:val="18"/>
                <w:highlight w:val="yellow"/>
              </w:rPr>
              <w:t>Norma</w:t>
            </w:r>
            <w:r w:rsidR="00A66ECA" w:rsidRPr="001A6489">
              <w:rPr>
                <w:spacing w:val="-5"/>
                <w:sz w:val="18"/>
                <w:highlight w:val="yellow"/>
              </w:rPr>
              <w:t xml:space="preserve"> </w:t>
            </w:r>
            <w:r w:rsidR="00A66ECA" w:rsidRPr="001A6489">
              <w:rPr>
                <w:sz w:val="18"/>
                <w:highlight w:val="yellow"/>
              </w:rPr>
              <w:t>Topográfica, Divisões da Topografia (Topologia e Topometria), Plano Topográfico, Limites da Topografia;</w:t>
            </w:r>
          </w:p>
        </w:tc>
      </w:tr>
      <w:tr w:rsidR="00FF383B" w14:paraId="0463F4B1" w14:textId="77777777" w:rsidTr="001A6489">
        <w:trPr>
          <w:trHeight w:val="827"/>
        </w:trPr>
        <w:tc>
          <w:tcPr>
            <w:tcW w:w="960" w:type="dxa"/>
            <w:shd w:val="clear" w:color="auto" w:fill="FFFF00"/>
          </w:tcPr>
          <w:p w14:paraId="1B9CE69E" w14:textId="77777777" w:rsidR="00FF383B" w:rsidRPr="001A6489" w:rsidRDefault="00000000">
            <w:pPr>
              <w:pStyle w:val="TableParagraph"/>
              <w:rPr>
                <w:highlight w:val="yellow"/>
              </w:rPr>
            </w:pPr>
            <w:r w:rsidRPr="001A6489">
              <w:rPr>
                <w:spacing w:val="-10"/>
                <w:highlight w:val="yellow"/>
              </w:rPr>
              <w:t>2</w:t>
            </w:r>
          </w:p>
        </w:tc>
        <w:tc>
          <w:tcPr>
            <w:tcW w:w="1318" w:type="dxa"/>
            <w:shd w:val="clear" w:color="auto" w:fill="FFFF00"/>
          </w:tcPr>
          <w:p w14:paraId="6D48001B" w14:textId="34033041" w:rsidR="00FF383B" w:rsidRPr="001A6489" w:rsidRDefault="00A66ECA">
            <w:pPr>
              <w:pStyle w:val="TableParagraph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17/09</w:t>
            </w:r>
          </w:p>
        </w:tc>
        <w:tc>
          <w:tcPr>
            <w:tcW w:w="5667" w:type="dxa"/>
            <w:shd w:val="clear" w:color="auto" w:fill="FFFF00"/>
          </w:tcPr>
          <w:p w14:paraId="7E38FB4C" w14:textId="0FB264E4" w:rsidR="00FF383B" w:rsidRPr="001A6489" w:rsidRDefault="00000000">
            <w:pPr>
              <w:pStyle w:val="TableParagraph"/>
              <w:ind w:right="97"/>
              <w:rPr>
                <w:sz w:val="18"/>
                <w:highlight w:val="yellow"/>
              </w:rPr>
            </w:pPr>
            <w:r w:rsidRPr="001A6489">
              <w:rPr>
                <w:sz w:val="18"/>
                <w:highlight w:val="yellow"/>
              </w:rPr>
              <w:t>Forma e Dimensão da Terra,</w:t>
            </w:r>
          </w:p>
          <w:p w14:paraId="7141A72F" w14:textId="77777777" w:rsidR="00A66ECA" w:rsidRPr="001A6489" w:rsidRDefault="00000000" w:rsidP="00A66ECA">
            <w:pPr>
              <w:pStyle w:val="TableParagraph"/>
              <w:ind w:right="97"/>
              <w:rPr>
                <w:sz w:val="18"/>
                <w:highlight w:val="yellow"/>
              </w:rPr>
            </w:pPr>
            <w:r w:rsidRPr="001A6489">
              <w:rPr>
                <w:sz w:val="18"/>
                <w:highlight w:val="yellow"/>
              </w:rPr>
              <w:t>Sistemas</w:t>
            </w:r>
            <w:r w:rsidRPr="001A6489">
              <w:rPr>
                <w:spacing w:val="-2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de</w:t>
            </w:r>
            <w:r w:rsidRPr="001A6489">
              <w:rPr>
                <w:spacing w:val="-1"/>
                <w:sz w:val="18"/>
                <w:highlight w:val="yellow"/>
              </w:rPr>
              <w:t xml:space="preserve"> </w:t>
            </w:r>
            <w:r w:rsidRPr="001A6489">
              <w:rPr>
                <w:spacing w:val="-2"/>
                <w:sz w:val="18"/>
                <w:highlight w:val="yellow"/>
              </w:rPr>
              <w:t>referência</w:t>
            </w:r>
            <w:r w:rsidR="00A66ECA" w:rsidRPr="001A6489">
              <w:rPr>
                <w:spacing w:val="-2"/>
                <w:sz w:val="18"/>
                <w:highlight w:val="yellow"/>
              </w:rPr>
              <w:t xml:space="preserve">. </w:t>
            </w:r>
            <w:r w:rsidR="00A66ECA" w:rsidRPr="001A6489">
              <w:rPr>
                <w:sz w:val="18"/>
                <w:highlight w:val="yellow"/>
              </w:rPr>
              <w:t>Sistema Geodésico Brasileiro (SGB), Rede planimétrica IBGE, Datum</w:t>
            </w:r>
            <w:r w:rsidR="00A66ECA"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="00A66ECA" w:rsidRPr="001A6489">
              <w:rPr>
                <w:sz w:val="18"/>
                <w:highlight w:val="yellow"/>
              </w:rPr>
              <w:t>horizontal</w:t>
            </w:r>
            <w:r w:rsidR="00A66ECA" w:rsidRPr="001A6489">
              <w:rPr>
                <w:spacing w:val="-6"/>
                <w:sz w:val="18"/>
                <w:highlight w:val="yellow"/>
              </w:rPr>
              <w:t xml:space="preserve"> </w:t>
            </w:r>
            <w:r w:rsidR="00A66ECA" w:rsidRPr="001A6489">
              <w:rPr>
                <w:sz w:val="18"/>
                <w:highlight w:val="yellow"/>
              </w:rPr>
              <w:t>(Sad</w:t>
            </w:r>
            <w:r w:rsidR="00A66ECA" w:rsidRPr="001A6489">
              <w:rPr>
                <w:spacing w:val="-6"/>
                <w:sz w:val="18"/>
                <w:highlight w:val="yellow"/>
              </w:rPr>
              <w:t xml:space="preserve"> </w:t>
            </w:r>
            <w:r w:rsidR="00A66ECA" w:rsidRPr="001A6489">
              <w:rPr>
                <w:sz w:val="18"/>
                <w:highlight w:val="yellow"/>
              </w:rPr>
              <w:t>69,</w:t>
            </w:r>
            <w:r w:rsidR="00A66ECA" w:rsidRPr="001A6489">
              <w:rPr>
                <w:spacing w:val="-6"/>
                <w:sz w:val="18"/>
                <w:highlight w:val="yellow"/>
              </w:rPr>
              <w:t xml:space="preserve"> </w:t>
            </w:r>
            <w:r w:rsidR="00A66ECA" w:rsidRPr="001A6489">
              <w:rPr>
                <w:sz w:val="18"/>
                <w:highlight w:val="yellow"/>
              </w:rPr>
              <w:t>Sirgas2000),</w:t>
            </w:r>
            <w:r w:rsidR="00A66ECA" w:rsidRPr="001A6489">
              <w:rPr>
                <w:spacing w:val="-8"/>
                <w:sz w:val="18"/>
                <w:highlight w:val="yellow"/>
              </w:rPr>
              <w:t xml:space="preserve"> </w:t>
            </w:r>
            <w:r w:rsidR="00A66ECA" w:rsidRPr="001A6489">
              <w:rPr>
                <w:sz w:val="18"/>
                <w:highlight w:val="yellow"/>
              </w:rPr>
              <w:t>Sistemas</w:t>
            </w:r>
            <w:r w:rsidR="00A66ECA"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="00A66ECA" w:rsidRPr="001A6489">
              <w:rPr>
                <w:sz w:val="18"/>
                <w:highlight w:val="yellow"/>
              </w:rPr>
              <w:t>de</w:t>
            </w:r>
            <w:r w:rsidR="00A66ECA" w:rsidRPr="001A6489">
              <w:rPr>
                <w:spacing w:val="-6"/>
                <w:sz w:val="18"/>
                <w:highlight w:val="yellow"/>
              </w:rPr>
              <w:t xml:space="preserve"> </w:t>
            </w:r>
            <w:r w:rsidR="00A66ECA" w:rsidRPr="001A6489">
              <w:rPr>
                <w:sz w:val="18"/>
                <w:highlight w:val="yellow"/>
              </w:rPr>
              <w:t>Coordenadas (Geodésicas,Cartesianas,Geocêntricas, Polares, Plano- retangulares), Projeção Cartográfica (UTM,LTM,RTM),</w:t>
            </w:r>
          </w:p>
          <w:p w14:paraId="6B0D9D99" w14:textId="7EB7B85F" w:rsidR="00FF383B" w:rsidRPr="001A6489" w:rsidRDefault="00A66ECA" w:rsidP="00A66ECA">
            <w:pPr>
              <w:pStyle w:val="TableParagraph"/>
              <w:spacing w:line="187" w:lineRule="exact"/>
              <w:rPr>
                <w:sz w:val="18"/>
                <w:highlight w:val="yellow"/>
              </w:rPr>
            </w:pPr>
            <w:r w:rsidRPr="001A6489">
              <w:rPr>
                <w:sz w:val="18"/>
                <w:highlight w:val="yellow"/>
              </w:rPr>
              <w:t>Transformações</w:t>
            </w:r>
            <w:r w:rsidRPr="001A6489">
              <w:rPr>
                <w:spacing w:val="-4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de</w:t>
            </w:r>
            <w:r w:rsidRPr="001A6489">
              <w:rPr>
                <w:spacing w:val="-2"/>
                <w:sz w:val="18"/>
                <w:highlight w:val="yellow"/>
              </w:rPr>
              <w:t xml:space="preserve"> Coordenadas;</w:t>
            </w:r>
          </w:p>
        </w:tc>
      </w:tr>
      <w:tr w:rsidR="00FF383B" w14:paraId="1D7A5E95" w14:textId="77777777" w:rsidTr="001A6489">
        <w:trPr>
          <w:trHeight w:val="828"/>
        </w:trPr>
        <w:tc>
          <w:tcPr>
            <w:tcW w:w="960" w:type="dxa"/>
            <w:shd w:val="clear" w:color="auto" w:fill="FFFF00"/>
          </w:tcPr>
          <w:p w14:paraId="06A7B076" w14:textId="41F2407C" w:rsidR="00FF383B" w:rsidRPr="001A6489" w:rsidRDefault="00A66ECA">
            <w:pPr>
              <w:pStyle w:val="TableParagraph"/>
              <w:rPr>
                <w:highlight w:val="yellow"/>
              </w:rPr>
            </w:pPr>
            <w:r w:rsidRPr="001A6489">
              <w:rPr>
                <w:highlight w:val="yellow"/>
              </w:rPr>
              <w:t>3</w:t>
            </w:r>
          </w:p>
        </w:tc>
        <w:tc>
          <w:tcPr>
            <w:tcW w:w="1318" w:type="dxa"/>
            <w:shd w:val="clear" w:color="auto" w:fill="FFFF00"/>
          </w:tcPr>
          <w:p w14:paraId="6A294933" w14:textId="51A1E332" w:rsidR="00FF383B" w:rsidRPr="001A6489" w:rsidRDefault="00A66ECA">
            <w:pPr>
              <w:pStyle w:val="TableParagraph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24/09</w:t>
            </w:r>
          </w:p>
        </w:tc>
        <w:tc>
          <w:tcPr>
            <w:tcW w:w="5667" w:type="dxa"/>
            <w:shd w:val="clear" w:color="auto" w:fill="FFFF00"/>
          </w:tcPr>
          <w:p w14:paraId="4CEA1B6B" w14:textId="77777777" w:rsidR="00FF383B" w:rsidRPr="001A6489" w:rsidRDefault="00000000">
            <w:pPr>
              <w:pStyle w:val="TableParagraph"/>
              <w:rPr>
                <w:sz w:val="18"/>
                <w:highlight w:val="yellow"/>
              </w:rPr>
            </w:pPr>
            <w:r w:rsidRPr="001A6489">
              <w:rPr>
                <w:sz w:val="18"/>
                <w:highlight w:val="yellow"/>
              </w:rPr>
              <w:t>Introdução</w:t>
            </w:r>
            <w:r w:rsidRPr="001A6489">
              <w:rPr>
                <w:spacing w:val="-5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à</w:t>
            </w:r>
            <w:r w:rsidRPr="001A6489">
              <w:rPr>
                <w:spacing w:val="-5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teoria</w:t>
            </w:r>
            <w:r w:rsidRPr="001A6489">
              <w:rPr>
                <w:spacing w:val="-5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dos</w:t>
            </w:r>
            <w:r w:rsidRPr="001A6489">
              <w:rPr>
                <w:spacing w:val="-4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Erros</w:t>
            </w:r>
            <w:r w:rsidRPr="001A6489">
              <w:rPr>
                <w:spacing w:val="-4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(Erros</w:t>
            </w:r>
            <w:r w:rsidRPr="001A6489">
              <w:rPr>
                <w:spacing w:val="-4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grosseiros,</w:t>
            </w:r>
            <w:r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sistemáticos</w:t>
            </w:r>
            <w:r w:rsidRPr="001A6489">
              <w:rPr>
                <w:spacing w:val="-6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e acidentais), Erro verdadeiro e residual, Resolução, precisão e</w:t>
            </w:r>
          </w:p>
          <w:p w14:paraId="4C2AB54E" w14:textId="77777777" w:rsidR="00FF383B" w:rsidRPr="001A6489" w:rsidRDefault="00000000">
            <w:pPr>
              <w:pStyle w:val="TableParagraph"/>
              <w:spacing w:line="206" w:lineRule="exact"/>
              <w:rPr>
                <w:sz w:val="18"/>
                <w:highlight w:val="yellow"/>
              </w:rPr>
            </w:pPr>
            <w:r w:rsidRPr="001A6489">
              <w:rPr>
                <w:sz w:val="18"/>
                <w:highlight w:val="yellow"/>
              </w:rPr>
              <w:t>exatidão, Séries de Observações, Valor mais provável de uma observação</w:t>
            </w:r>
            <w:r w:rsidRPr="001A6489">
              <w:rPr>
                <w:spacing w:val="-4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(média</w:t>
            </w:r>
            <w:r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simples,</w:t>
            </w:r>
            <w:r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média</w:t>
            </w:r>
            <w:r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ponderada),</w:t>
            </w:r>
            <w:r w:rsidRPr="001A6489">
              <w:rPr>
                <w:spacing w:val="-5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desvio</w:t>
            </w:r>
            <w:r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padrão;</w:t>
            </w:r>
          </w:p>
        </w:tc>
      </w:tr>
      <w:tr w:rsidR="00FF383B" w14:paraId="3BD44A6F" w14:textId="77777777" w:rsidTr="001A6489">
        <w:trPr>
          <w:trHeight w:val="1036"/>
        </w:trPr>
        <w:tc>
          <w:tcPr>
            <w:tcW w:w="960" w:type="dxa"/>
            <w:shd w:val="clear" w:color="auto" w:fill="FFFF00"/>
          </w:tcPr>
          <w:p w14:paraId="7A8B4D85" w14:textId="05A0AF44" w:rsidR="00FF383B" w:rsidRPr="001A6489" w:rsidRDefault="00A66ECA">
            <w:pPr>
              <w:pStyle w:val="TableParagraph"/>
              <w:spacing w:before="2"/>
              <w:rPr>
                <w:highlight w:val="yellow"/>
              </w:rPr>
            </w:pPr>
            <w:r w:rsidRPr="001A6489">
              <w:rPr>
                <w:highlight w:val="yellow"/>
              </w:rPr>
              <w:t>4</w:t>
            </w:r>
          </w:p>
        </w:tc>
        <w:tc>
          <w:tcPr>
            <w:tcW w:w="1318" w:type="dxa"/>
            <w:shd w:val="clear" w:color="auto" w:fill="FFFF00"/>
          </w:tcPr>
          <w:p w14:paraId="4D29EDE3" w14:textId="64B5AA19" w:rsidR="00FF383B" w:rsidRPr="001A6489" w:rsidRDefault="00A66ECA">
            <w:pPr>
              <w:pStyle w:val="TableParagraph"/>
              <w:spacing w:before="2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01/10</w:t>
            </w:r>
          </w:p>
        </w:tc>
        <w:tc>
          <w:tcPr>
            <w:tcW w:w="5667" w:type="dxa"/>
            <w:shd w:val="clear" w:color="auto" w:fill="FFFF00"/>
          </w:tcPr>
          <w:p w14:paraId="5C97FFFE" w14:textId="77777777" w:rsidR="00FF383B" w:rsidRPr="001A6489" w:rsidRDefault="00000000">
            <w:pPr>
              <w:pStyle w:val="TableParagraph"/>
              <w:spacing w:before="1"/>
              <w:ind w:right="99"/>
              <w:jc w:val="both"/>
              <w:rPr>
                <w:sz w:val="18"/>
                <w:highlight w:val="yellow"/>
              </w:rPr>
            </w:pPr>
            <w:r w:rsidRPr="001A6489">
              <w:rPr>
                <w:sz w:val="18"/>
                <w:highlight w:val="yellow"/>
              </w:rPr>
              <w:t>Grandezas Lineares (distâncias direta e indireta, distâncias horizontais, inclinadas, verticais), Grandezas Angulares (ângulos horizontais,método de Bessel), Orientação (Rumo e Azimute), Meridiano</w:t>
            </w:r>
            <w:r w:rsidRPr="001A6489">
              <w:rPr>
                <w:spacing w:val="25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verdadeiro</w:t>
            </w:r>
            <w:r w:rsidRPr="001A6489">
              <w:rPr>
                <w:spacing w:val="27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e</w:t>
            </w:r>
            <w:r w:rsidRPr="001A6489">
              <w:rPr>
                <w:spacing w:val="25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Magnético,</w:t>
            </w:r>
            <w:r w:rsidRPr="001A6489">
              <w:rPr>
                <w:spacing w:val="29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Ângulos</w:t>
            </w:r>
            <w:r w:rsidRPr="001A6489">
              <w:rPr>
                <w:spacing w:val="27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verticais</w:t>
            </w:r>
            <w:r w:rsidRPr="001A6489">
              <w:rPr>
                <w:spacing w:val="27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(zenitais,</w:t>
            </w:r>
            <w:r w:rsidRPr="001A6489">
              <w:rPr>
                <w:spacing w:val="26"/>
                <w:sz w:val="18"/>
                <w:highlight w:val="yellow"/>
              </w:rPr>
              <w:t xml:space="preserve"> </w:t>
            </w:r>
            <w:r w:rsidRPr="001A6489">
              <w:rPr>
                <w:spacing w:val="-5"/>
                <w:sz w:val="18"/>
                <w:highlight w:val="yellow"/>
              </w:rPr>
              <w:t>de</w:t>
            </w:r>
          </w:p>
          <w:p w14:paraId="4E44AE01" w14:textId="77777777" w:rsidR="00FF383B" w:rsidRPr="001A6489" w:rsidRDefault="00000000">
            <w:pPr>
              <w:pStyle w:val="TableParagraph"/>
              <w:spacing w:line="187" w:lineRule="exact"/>
              <w:jc w:val="both"/>
              <w:rPr>
                <w:sz w:val="18"/>
                <w:highlight w:val="yellow"/>
              </w:rPr>
            </w:pPr>
            <w:r w:rsidRPr="001A6489">
              <w:rPr>
                <w:sz w:val="18"/>
                <w:highlight w:val="yellow"/>
              </w:rPr>
              <w:t>altura</w:t>
            </w:r>
            <w:r w:rsidRPr="001A6489">
              <w:rPr>
                <w:spacing w:val="-4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e</w:t>
            </w:r>
            <w:r w:rsidRPr="001A6489">
              <w:rPr>
                <w:spacing w:val="-3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nadirais),</w:t>
            </w:r>
            <w:r w:rsidRPr="001A6489">
              <w:rPr>
                <w:spacing w:val="-4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planta</w:t>
            </w:r>
            <w:r w:rsidRPr="001A6489">
              <w:rPr>
                <w:spacing w:val="-3"/>
                <w:sz w:val="18"/>
                <w:highlight w:val="yellow"/>
              </w:rPr>
              <w:t xml:space="preserve"> </w:t>
            </w:r>
            <w:r w:rsidRPr="001A6489">
              <w:rPr>
                <w:spacing w:val="-2"/>
                <w:sz w:val="18"/>
                <w:highlight w:val="yellow"/>
              </w:rPr>
              <w:t>topográfica.</w:t>
            </w:r>
          </w:p>
        </w:tc>
      </w:tr>
      <w:tr w:rsidR="00FF383B" w14:paraId="7FD2E3E1" w14:textId="77777777" w:rsidTr="001A6489">
        <w:trPr>
          <w:trHeight w:val="827"/>
        </w:trPr>
        <w:tc>
          <w:tcPr>
            <w:tcW w:w="960" w:type="dxa"/>
            <w:shd w:val="clear" w:color="auto" w:fill="FFFF00"/>
          </w:tcPr>
          <w:p w14:paraId="5A3857A5" w14:textId="00706B7F" w:rsidR="00FF383B" w:rsidRPr="001A6489" w:rsidRDefault="00A66ECA">
            <w:pPr>
              <w:pStyle w:val="TableParagraph"/>
              <w:rPr>
                <w:highlight w:val="yellow"/>
              </w:rPr>
            </w:pPr>
            <w:r w:rsidRPr="001A6489">
              <w:rPr>
                <w:highlight w:val="yellow"/>
              </w:rPr>
              <w:t>5</w:t>
            </w:r>
          </w:p>
        </w:tc>
        <w:tc>
          <w:tcPr>
            <w:tcW w:w="1318" w:type="dxa"/>
            <w:shd w:val="clear" w:color="auto" w:fill="FFFF00"/>
          </w:tcPr>
          <w:p w14:paraId="3E872E2E" w14:textId="146F5EB9" w:rsidR="00FF383B" w:rsidRPr="001A6489" w:rsidRDefault="00A66ECA">
            <w:pPr>
              <w:pStyle w:val="TableParagraph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08/10</w:t>
            </w:r>
          </w:p>
        </w:tc>
        <w:tc>
          <w:tcPr>
            <w:tcW w:w="5667" w:type="dxa"/>
            <w:shd w:val="clear" w:color="auto" w:fill="FFFF00"/>
          </w:tcPr>
          <w:p w14:paraId="6303815C" w14:textId="77777777" w:rsidR="00FF383B" w:rsidRPr="001A6489" w:rsidRDefault="00000000">
            <w:pPr>
              <w:pStyle w:val="TableParagraph"/>
              <w:ind w:right="95"/>
              <w:jc w:val="both"/>
              <w:rPr>
                <w:sz w:val="18"/>
                <w:highlight w:val="yellow"/>
              </w:rPr>
            </w:pPr>
            <w:r w:rsidRPr="001A6489">
              <w:rPr>
                <w:sz w:val="18"/>
                <w:highlight w:val="yellow"/>
              </w:rPr>
              <w:t>Levantamento Topográfico Planimétrico-Poligonação (Tipos de poligonal,</w:t>
            </w:r>
            <w:r w:rsidRPr="001A6489">
              <w:rPr>
                <w:spacing w:val="-1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Método</w:t>
            </w:r>
            <w:r w:rsidRPr="001A6489">
              <w:rPr>
                <w:spacing w:val="-1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de</w:t>
            </w:r>
            <w:r w:rsidRPr="001A6489">
              <w:rPr>
                <w:spacing w:val="-1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Caminhamento -</w:t>
            </w:r>
            <w:r w:rsidRPr="001A6489">
              <w:rPr>
                <w:spacing w:val="-1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 xml:space="preserve">ângulos horários /deflexões), </w:t>
            </w:r>
            <w:r w:rsidRPr="001A6489">
              <w:rPr>
                <w:spacing w:val="-2"/>
                <w:sz w:val="18"/>
                <w:highlight w:val="yellow"/>
              </w:rPr>
              <w:t>ajustamento</w:t>
            </w:r>
            <w:r w:rsidRPr="001A6489">
              <w:rPr>
                <w:spacing w:val="-4"/>
                <w:sz w:val="18"/>
                <w:highlight w:val="yellow"/>
              </w:rPr>
              <w:t xml:space="preserve"> </w:t>
            </w:r>
            <w:r w:rsidRPr="001A6489">
              <w:rPr>
                <w:spacing w:val="-2"/>
                <w:sz w:val="18"/>
                <w:highlight w:val="yellow"/>
              </w:rPr>
              <w:t>de</w:t>
            </w:r>
            <w:r w:rsidRPr="001A6489">
              <w:rPr>
                <w:spacing w:val="-1"/>
                <w:sz w:val="18"/>
                <w:highlight w:val="yellow"/>
              </w:rPr>
              <w:t xml:space="preserve"> </w:t>
            </w:r>
            <w:r w:rsidRPr="001A6489">
              <w:rPr>
                <w:spacing w:val="-2"/>
                <w:sz w:val="18"/>
                <w:highlight w:val="yellow"/>
              </w:rPr>
              <w:t>poligonal</w:t>
            </w:r>
            <w:r w:rsidRPr="001A6489">
              <w:rPr>
                <w:spacing w:val="1"/>
                <w:sz w:val="18"/>
                <w:highlight w:val="yellow"/>
              </w:rPr>
              <w:t xml:space="preserve"> </w:t>
            </w:r>
            <w:r w:rsidRPr="001A6489">
              <w:rPr>
                <w:spacing w:val="-2"/>
                <w:sz w:val="18"/>
                <w:highlight w:val="yellow"/>
              </w:rPr>
              <w:t>fechada,</w:t>
            </w:r>
            <w:r w:rsidRPr="001A6489">
              <w:rPr>
                <w:spacing w:val="-1"/>
                <w:sz w:val="18"/>
                <w:highlight w:val="yellow"/>
              </w:rPr>
              <w:t xml:space="preserve"> </w:t>
            </w:r>
            <w:r w:rsidRPr="001A6489">
              <w:rPr>
                <w:spacing w:val="-2"/>
                <w:sz w:val="18"/>
                <w:highlight w:val="yellow"/>
              </w:rPr>
              <w:t>Coordenadas</w:t>
            </w:r>
            <w:r w:rsidRPr="001A6489">
              <w:rPr>
                <w:spacing w:val="1"/>
                <w:sz w:val="18"/>
                <w:highlight w:val="yellow"/>
              </w:rPr>
              <w:t xml:space="preserve"> </w:t>
            </w:r>
            <w:r w:rsidRPr="001A6489">
              <w:rPr>
                <w:spacing w:val="-2"/>
                <w:sz w:val="18"/>
                <w:highlight w:val="yellow"/>
              </w:rPr>
              <w:t>Finais,</w:t>
            </w:r>
            <w:r w:rsidRPr="001A6489">
              <w:rPr>
                <w:spacing w:val="-1"/>
                <w:sz w:val="18"/>
                <w:highlight w:val="yellow"/>
              </w:rPr>
              <w:t xml:space="preserve"> </w:t>
            </w:r>
            <w:r w:rsidRPr="001A6489">
              <w:rPr>
                <w:spacing w:val="-2"/>
                <w:sz w:val="18"/>
                <w:highlight w:val="yellow"/>
              </w:rPr>
              <w:t>Avaliação</w:t>
            </w:r>
            <w:r w:rsidRPr="001A6489">
              <w:rPr>
                <w:spacing w:val="-1"/>
                <w:sz w:val="18"/>
                <w:highlight w:val="yellow"/>
              </w:rPr>
              <w:t xml:space="preserve"> </w:t>
            </w:r>
            <w:r w:rsidRPr="001A6489">
              <w:rPr>
                <w:spacing w:val="-5"/>
                <w:sz w:val="18"/>
                <w:highlight w:val="yellow"/>
              </w:rPr>
              <w:t>de</w:t>
            </w:r>
          </w:p>
          <w:p w14:paraId="1886A0C8" w14:textId="77777777" w:rsidR="00FF383B" w:rsidRPr="001A6489" w:rsidRDefault="00000000">
            <w:pPr>
              <w:pStyle w:val="TableParagraph"/>
              <w:spacing w:line="187" w:lineRule="exact"/>
              <w:jc w:val="both"/>
              <w:rPr>
                <w:sz w:val="18"/>
                <w:highlight w:val="yellow"/>
              </w:rPr>
            </w:pPr>
            <w:r w:rsidRPr="001A6489">
              <w:rPr>
                <w:sz w:val="18"/>
                <w:highlight w:val="yellow"/>
              </w:rPr>
              <w:t>áreas(método</w:t>
            </w:r>
            <w:r w:rsidRPr="001A6489">
              <w:rPr>
                <w:spacing w:val="-6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analítico-</w:t>
            </w:r>
            <w:r w:rsidRPr="001A6489">
              <w:rPr>
                <w:spacing w:val="-2"/>
                <w:sz w:val="18"/>
                <w:highlight w:val="yellow"/>
              </w:rPr>
              <w:t>Gauss);</w:t>
            </w:r>
          </w:p>
        </w:tc>
      </w:tr>
      <w:tr w:rsidR="00FF383B" w14:paraId="343FBE52" w14:textId="77777777" w:rsidTr="001A6489">
        <w:trPr>
          <w:trHeight w:val="414"/>
        </w:trPr>
        <w:tc>
          <w:tcPr>
            <w:tcW w:w="960" w:type="dxa"/>
            <w:shd w:val="clear" w:color="auto" w:fill="FFFF00"/>
          </w:tcPr>
          <w:p w14:paraId="587D3D07" w14:textId="73D8858E" w:rsidR="00FF383B" w:rsidRPr="001A6489" w:rsidRDefault="00A66ECA">
            <w:pPr>
              <w:pStyle w:val="TableParagraph"/>
              <w:rPr>
                <w:highlight w:val="yellow"/>
              </w:rPr>
            </w:pPr>
            <w:r w:rsidRPr="001A6489">
              <w:rPr>
                <w:highlight w:val="yellow"/>
              </w:rPr>
              <w:t>6</w:t>
            </w:r>
          </w:p>
        </w:tc>
        <w:tc>
          <w:tcPr>
            <w:tcW w:w="1318" w:type="dxa"/>
            <w:shd w:val="clear" w:color="auto" w:fill="FFFF00"/>
          </w:tcPr>
          <w:p w14:paraId="579B0CFC" w14:textId="2BAA85C5" w:rsidR="00FF383B" w:rsidRPr="001A6489" w:rsidRDefault="00A66ECA">
            <w:pPr>
              <w:pStyle w:val="TableParagraph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15/10</w:t>
            </w:r>
          </w:p>
        </w:tc>
        <w:tc>
          <w:tcPr>
            <w:tcW w:w="5667" w:type="dxa"/>
            <w:shd w:val="clear" w:color="auto" w:fill="FFFF00"/>
          </w:tcPr>
          <w:p w14:paraId="724DF869" w14:textId="77777777" w:rsidR="00FF383B" w:rsidRPr="001A6489" w:rsidRDefault="00000000">
            <w:pPr>
              <w:pStyle w:val="TableParagraph"/>
              <w:spacing w:line="206" w:lineRule="exact"/>
              <w:rPr>
                <w:sz w:val="18"/>
                <w:highlight w:val="yellow"/>
              </w:rPr>
            </w:pPr>
            <w:r w:rsidRPr="001A6489">
              <w:rPr>
                <w:sz w:val="18"/>
                <w:highlight w:val="yellow"/>
              </w:rPr>
              <w:t>Levantamento</w:t>
            </w:r>
            <w:r w:rsidRPr="001A6489">
              <w:rPr>
                <w:spacing w:val="80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Topográfico</w:t>
            </w:r>
            <w:r w:rsidRPr="001A6489">
              <w:rPr>
                <w:spacing w:val="80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Planimétrico</w:t>
            </w:r>
            <w:r w:rsidRPr="001A6489">
              <w:rPr>
                <w:spacing w:val="80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–</w:t>
            </w:r>
            <w:r w:rsidRPr="001A6489">
              <w:rPr>
                <w:spacing w:val="80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Levantamento</w:t>
            </w:r>
            <w:r w:rsidRPr="001A6489">
              <w:rPr>
                <w:spacing w:val="80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de</w:t>
            </w:r>
            <w:r w:rsidRPr="001A6489">
              <w:rPr>
                <w:spacing w:val="80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Detalhes (Irradiação, Interseção, Bilateração e Estação Livre);</w:t>
            </w:r>
          </w:p>
        </w:tc>
      </w:tr>
      <w:tr w:rsidR="00FF383B" w14:paraId="6D157413" w14:textId="77777777" w:rsidTr="001A6489">
        <w:trPr>
          <w:trHeight w:val="251"/>
        </w:trPr>
        <w:tc>
          <w:tcPr>
            <w:tcW w:w="960" w:type="dxa"/>
            <w:shd w:val="clear" w:color="auto" w:fill="FFFF00"/>
          </w:tcPr>
          <w:p w14:paraId="0C75121B" w14:textId="54888F0C" w:rsidR="00FF383B" w:rsidRPr="001A6489" w:rsidRDefault="00A66ECA">
            <w:pPr>
              <w:pStyle w:val="TableParagraph"/>
              <w:spacing w:line="232" w:lineRule="exact"/>
              <w:rPr>
                <w:highlight w:val="yellow"/>
              </w:rPr>
            </w:pPr>
            <w:r w:rsidRPr="001A6489">
              <w:rPr>
                <w:highlight w:val="yellow"/>
              </w:rPr>
              <w:t>7</w:t>
            </w:r>
          </w:p>
        </w:tc>
        <w:tc>
          <w:tcPr>
            <w:tcW w:w="1318" w:type="dxa"/>
            <w:shd w:val="clear" w:color="auto" w:fill="FFFF00"/>
          </w:tcPr>
          <w:p w14:paraId="02443FC6" w14:textId="2293EEC8" w:rsidR="00FF383B" w:rsidRPr="001A6489" w:rsidRDefault="00A66ECA">
            <w:pPr>
              <w:pStyle w:val="TableParagraph"/>
              <w:spacing w:line="232" w:lineRule="exact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22/10</w:t>
            </w:r>
          </w:p>
        </w:tc>
        <w:tc>
          <w:tcPr>
            <w:tcW w:w="5667" w:type="dxa"/>
            <w:shd w:val="clear" w:color="auto" w:fill="FFFF00"/>
          </w:tcPr>
          <w:p w14:paraId="0F4F379E" w14:textId="77777777" w:rsidR="00FF383B" w:rsidRPr="001A6489" w:rsidRDefault="00000000">
            <w:pPr>
              <w:pStyle w:val="TableParagraph"/>
              <w:spacing w:line="206" w:lineRule="exact"/>
              <w:rPr>
                <w:sz w:val="18"/>
                <w:highlight w:val="yellow"/>
              </w:rPr>
            </w:pPr>
            <w:r w:rsidRPr="001A6489">
              <w:rPr>
                <w:spacing w:val="-2"/>
                <w:sz w:val="18"/>
                <w:highlight w:val="yellow"/>
              </w:rPr>
              <w:t>Exercícios</w:t>
            </w:r>
          </w:p>
        </w:tc>
      </w:tr>
      <w:tr w:rsidR="001A6489" w14:paraId="04323AE2" w14:textId="77777777" w:rsidTr="001A6489">
        <w:trPr>
          <w:trHeight w:val="253"/>
        </w:trPr>
        <w:tc>
          <w:tcPr>
            <w:tcW w:w="960" w:type="dxa"/>
            <w:shd w:val="clear" w:color="auto" w:fill="FFFF00"/>
          </w:tcPr>
          <w:p w14:paraId="6B12FF46" w14:textId="15E4AB7C" w:rsidR="001A6489" w:rsidRPr="001A6489" w:rsidRDefault="001A6489" w:rsidP="001A6489">
            <w:pPr>
              <w:pStyle w:val="TableParagraph"/>
              <w:spacing w:line="234" w:lineRule="exact"/>
              <w:rPr>
                <w:highlight w:val="yellow"/>
              </w:rPr>
            </w:pPr>
            <w:r w:rsidRPr="001A6489">
              <w:rPr>
                <w:highlight w:val="yellow"/>
              </w:rPr>
              <w:t>8</w:t>
            </w:r>
          </w:p>
        </w:tc>
        <w:tc>
          <w:tcPr>
            <w:tcW w:w="1318" w:type="dxa"/>
            <w:shd w:val="clear" w:color="auto" w:fill="FFFF00"/>
          </w:tcPr>
          <w:p w14:paraId="52D822BB" w14:textId="0E26D6B3" w:rsidR="001A6489" w:rsidRPr="001A6489" w:rsidRDefault="001A6489" w:rsidP="001A6489">
            <w:pPr>
              <w:pStyle w:val="TableParagraph"/>
              <w:spacing w:line="234" w:lineRule="exact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29/10</w:t>
            </w:r>
          </w:p>
        </w:tc>
        <w:tc>
          <w:tcPr>
            <w:tcW w:w="5667" w:type="dxa"/>
            <w:shd w:val="clear" w:color="auto" w:fill="FFFF00"/>
          </w:tcPr>
          <w:p w14:paraId="48B934FA" w14:textId="7366DFB0" w:rsidR="001A6489" w:rsidRPr="001A6489" w:rsidRDefault="001A6489" w:rsidP="001A6489">
            <w:pPr>
              <w:pStyle w:val="TableParagraph"/>
              <w:spacing w:line="234" w:lineRule="exact"/>
              <w:rPr>
                <w:highlight w:val="yellow"/>
              </w:rPr>
            </w:pPr>
            <w:r w:rsidRPr="001A6489">
              <w:rPr>
                <w:highlight w:val="yellow"/>
              </w:rPr>
              <w:t xml:space="preserve">1ª </w:t>
            </w:r>
            <w:r w:rsidRPr="001A6489">
              <w:rPr>
                <w:spacing w:val="-5"/>
                <w:highlight w:val="yellow"/>
              </w:rPr>
              <w:t>AP</w:t>
            </w:r>
          </w:p>
        </w:tc>
      </w:tr>
      <w:tr w:rsidR="001A6489" w14:paraId="28471F4D" w14:textId="77777777" w:rsidTr="001A6489">
        <w:trPr>
          <w:trHeight w:val="251"/>
        </w:trPr>
        <w:tc>
          <w:tcPr>
            <w:tcW w:w="960" w:type="dxa"/>
            <w:shd w:val="clear" w:color="auto" w:fill="FFFF00"/>
          </w:tcPr>
          <w:p w14:paraId="16099E56" w14:textId="00936BA6" w:rsidR="001A6489" w:rsidRPr="001A6489" w:rsidRDefault="001A6489" w:rsidP="001A6489">
            <w:pPr>
              <w:pStyle w:val="TableParagraph"/>
              <w:spacing w:line="232" w:lineRule="exact"/>
              <w:rPr>
                <w:highlight w:val="yellow"/>
              </w:rPr>
            </w:pPr>
            <w:r w:rsidRPr="001A6489">
              <w:rPr>
                <w:highlight w:val="yellow"/>
              </w:rPr>
              <w:t>9</w:t>
            </w:r>
          </w:p>
        </w:tc>
        <w:tc>
          <w:tcPr>
            <w:tcW w:w="1318" w:type="dxa"/>
            <w:shd w:val="clear" w:color="auto" w:fill="FFFF00"/>
          </w:tcPr>
          <w:p w14:paraId="0A0BFF7E" w14:textId="42F57CD2" w:rsidR="001A6489" w:rsidRPr="001A6489" w:rsidRDefault="001A6489" w:rsidP="001A6489">
            <w:pPr>
              <w:pStyle w:val="TableParagraph"/>
              <w:spacing w:line="232" w:lineRule="exact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05/11</w:t>
            </w:r>
          </w:p>
        </w:tc>
        <w:tc>
          <w:tcPr>
            <w:tcW w:w="5667" w:type="dxa"/>
            <w:shd w:val="clear" w:color="auto" w:fill="FFFF00"/>
          </w:tcPr>
          <w:p w14:paraId="09554BBC" w14:textId="4CA0653D" w:rsidR="001A6489" w:rsidRPr="001A6489" w:rsidRDefault="001A6489" w:rsidP="001A6489">
            <w:pPr>
              <w:pStyle w:val="TableParagraph"/>
              <w:spacing w:line="232" w:lineRule="exact"/>
              <w:rPr>
                <w:highlight w:val="yellow"/>
              </w:rPr>
            </w:pPr>
            <w:r w:rsidRPr="001A6489">
              <w:rPr>
                <w:sz w:val="18"/>
                <w:highlight w:val="yellow"/>
              </w:rPr>
              <w:t>Levantamento</w:t>
            </w:r>
            <w:r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Topográfico</w:t>
            </w:r>
            <w:r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Altimétrico</w:t>
            </w:r>
            <w:r w:rsidRPr="001A6489">
              <w:rPr>
                <w:spacing w:val="-5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–</w:t>
            </w:r>
            <w:r w:rsidRPr="001A6489">
              <w:rPr>
                <w:spacing w:val="-6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Definições,</w:t>
            </w:r>
            <w:r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datum</w:t>
            </w:r>
            <w:r w:rsidRPr="001A6489">
              <w:rPr>
                <w:spacing w:val="-6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vertical (Imbituba), Rede Altimétrica-RNs, Níveis ótico-mecânicos, eletrônicos, Nivelamento Geométrico Simples;</w:t>
            </w:r>
          </w:p>
        </w:tc>
      </w:tr>
      <w:tr w:rsidR="001A6489" w14:paraId="19EBFBEF" w14:textId="77777777" w:rsidTr="001A6489">
        <w:trPr>
          <w:trHeight w:val="621"/>
        </w:trPr>
        <w:tc>
          <w:tcPr>
            <w:tcW w:w="960" w:type="dxa"/>
            <w:shd w:val="clear" w:color="auto" w:fill="FFFF00"/>
          </w:tcPr>
          <w:p w14:paraId="4B8882B2" w14:textId="29198313" w:rsidR="001A6489" w:rsidRPr="001A6489" w:rsidRDefault="001A6489" w:rsidP="001A6489">
            <w:pPr>
              <w:pStyle w:val="TableParagraph"/>
              <w:spacing w:before="2"/>
              <w:rPr>
                <w:highlight w:val="yellow"/>
              </w:rPr>
            </w:pPr>
            <w:r w:rsidRPr="001A6489">
              <w:rPr>
                <w:highlight w:val="yellow"/>
              </w:rPr>
              <w:t>10</w:t>
            </w:r>
          </w:p>
        </w:tc>
        <w:tc>
          <w:tcPr>
            <w:tcW w:w="1318" w:type="dxa"/>
            <w:shd w:val="clear" w:color="auto" w:fill="FFFF00"/>
          </w:tcPr>
          <w:p w14:paraId="4F0AC992" w14:textId="24234603" w:rsidR="001A6489" w:rsidRPr="001A6489" w:rsidRDefault="001A6489" w:rsidP="001A6489">
            <w:pPr>
              <w:pStyle w:val="TableParagraph"/>
              <w:spacing w:before="2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12/11</w:t>
            </w:r>
          </w:p>
        </w:tc>
        <w:tc>
          <w:tcPr>
            <w:tcW w:w="5667" w:type="dxa"/>
            <w:shd w:val="clear" w:color="auto" w:fill="FFFF00"/>
          </w:tcPr>
          <w:p w14:paraId="6BE3B6E2" w14:textId="6A304488" w:rsidR="001A6489" w:rsidRPr="001A6489" w:rsidRDefault="001A6489" w:rsidP="001A6489">
            <w:pPr>
              <w:pStyle w:val="TableParagraph"/>
              <w:spacing w:line="206" w:lineRule="exact"/>
              <w:ind w:right="97"/>
              <w:rPr>
                <w:sz w:val="18"/>
                <w:highlight w:val="yellow"/>
              </w:rPr>
            </w:pPr>
            <w:r w:rsidRPr="001A6489">
              <w:rPr>
                <w:sz w:val="18"/>
                <w:highlight w:val="yellow"/>
              </w:rPr>
              <w:t>Nivelamento</w:t>
            </w:r>
            <w:r w:rsidRPr="001A6489">
              <w:rPr>
                <w:spacing w:val="-6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Geométrico</w:t>
            </w:r>
            <w:r w:rsidRPr="001A6489">
              <w:rPr>
                <w:spacing w:val="41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composto-Ajustamento</w:t>
            </w:r>
            <w:r w:rsidRPr="001A6489">
              <w:rPr>
                <w:spacing w:val="-5"/>
                <w:sz w:val="18"/>
                <w:highlight w:val="yellow"/>
              </w:rPr>
              <w:t xml:space="preserve"> </w:t>
            </w:r>
            <w:r w:rsidRPr="001A6489">
              <w:rPr>
                <w:spacing w:val="-2"/>
                <w:sz w:val="18"/>
                <w:highlight w:val="yellow"/>
              </w:rPr>
              <w:t>altimétrico;</w:t>
            </w:r>
          </w:p>
        </w:tc>
      </w:tr>
      <w:tr w:rsidR="001A6489" w14:paraId="22B517F1" w14:textId="77777777" w:rsidTr="001A6489">
        <w:trPr>
          <w:trHeight w:val="253"/>
        </w:trPr>
        <w:tc>
          <w:tcPr>
            <w:tcW w:w="960" w:type="dxa"/>
            <w:shd w:val="clear" w:color="auto" w:fill="FFFF00"/>
          </w:tcPr>
          <w:p w14:paraId="0D2CAECF" w14:textId="195A3E8B" w:rsidR="001A6489" w:rsidRPr="001A6489" w:rsidRDefault="001A6489" w:rsidP="001A6489">
            <w:pPr>
              <w:pStyle w:val="TableParagraph"/>
              <w:spacing w:line="234" w:lineRule="exact"/>
              <w:rPr>
                <w:highlight w:val="yellow"/>
              </w:rPr>
            </w:pPr>
            <w:r w:rsidRPr="001A6489">
              <w:rPr>
                <w:highlight w:val="yellow"/>
              </w:rPr>
              <w:t>11</w:t>
            </w:r>
          </w:p>
        </w:tc>
        <w:tc>
          <w:tcPr>
            <w:tcW w:w="1318" w:type="dxa"/>
            <w:shd w:val="clear" w:color="auto" w:fill="FFFF00"/>
          </w:tcPr>
          <w:p w14:paraId="063AEA68" w14:textId="505B9102" w:rsidR="001A6489" w:rsidRPr="001A6489" w:rsidRDefault="001A6489" w:rsidP="001A6489">
            <w:pPr>
              <w:pStyle w:val="TableParagraph"/>
              <w:spacing w:line="234" w:lineRule="exact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19/11</w:t>
            </w:r>
          </w:p>
        </w:tc>
        <w:tc>
          <w:tcPr>
            <w:tcW w:w="5667" w:type="dxa"/>
            <w:shd w:val="clear" w:color="auto" w:fill="FFFF00"/>
          </w:tcPr>
          <w:p w14:paraId="1D3F5BE5" w14:textId="689321A1" w:rsidR="001A6489" w:rsidRPr="001A6489" w:rsidRDefault="001A6489" w:rsidP="001A6489">
            <w:pPr>
              <w:pStyle w:val="TableParagraph"/>
              <w:spacing w:line="206" w:lineRule="exact"/>
              <w:rPr>
                <w:sz w:val="18"/>
                <w:highlight w:val="yellow"/>
              </w:rPr>
            </w:pPr>
            <w:r w:rsidRPr="001A6489">
              <w:rPr>
                <w:sz w:val="18"/>
                <w:highlight w:val="yellow"/>
              </w:rPr>
              <w:t>Nivelamento</w:t>
            </w:r>
            <w:r w:rsidRPr="001A6489">
              <w:rPr>
                <w:spacing w:val="-3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Trigonométrico.</w:t>
            </w:r>
            <w:r w:rsidRPr="001A6489">
              <w:rPr>
                <w:spacing w:val="-6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Ajuste</w:t>
            </w:r>
            <w:r w:rsidRPr="001A6489">
              <w:rPr>
                <w:spacing w:val="-4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de</w:t>
            </w:r>
            <w:r w:rsidRPr="001A6489">
              <w:rPr>
                <w:spacing w:val="-6"/>
                <w:sz w:val="18"/>
                <w:highlight w:val="yellow"/>
              </w:rPr>
              <w:t xml:space="preserve"> </w:t>
            </w:r>
            <w:r w:rsidRPr="001A6489">
              <w:rPr>
                <w:spacing w:val="-2"/>
                <w:sz w:val="18"/>
                <w:highlight w:val="yellow"/>
              </w:rPr>
              <w:t>nivelamento</w:t>
            </w:r>
          </w:p>
        </w:tc>
      </w:tr>
      <w:tr w:rsidR="001A6489" w14:paraId="1DC31E57" w14:textId="77777777" w:rsidTr="001A6489">
        <w:trPr>
          <w:trHeight w:val="251"/>
        </w:trPr>
        <w:tc>
          <w:tcPr>
            <w:tcW w:w="960" w:type="dxa"/>
            <w:shd w:val="clear" w:color="auto" w:fill="FFFF00"/>
          </w:tcPr>
          <w:p w14:paraId="1864316D" w14:textId="3AA8F404" w:rsidR="001A6489" w:rsidRPr="001A6489" w:rsidRDefault="001A6489" w:rsidP="001A6489">
            <w:pPr>
              <w:pStyle w:val="TableParagraph"/>
              <w:spacing w:line="232" w:lineRule="exact"/>
              <w:rPr>
                <w:highlight w:val="yellow"/>
              </w:rPr>
            </w:pPr>
            <w:r w:rsidRPr="001A6489">
              <w:rPr>
                <w:highlight w:val="yellow"/>
              </w:rPr>
              <w:t>12</w:t>
            </w:r>
          </w:p>
        </w:tc>
        <w:tc>
          <w:tcPr>
            <w:tcW w:w="1318" w:type="dxa"/>
            <w:shd w:val="clear" w:color="auto" w:fill="FFFF00"/>
          </w:tcPr>
          <w:p w14:paraId="56C8D0E7" w14:textId="197D1A08" w:rsidR="001A6489" w:rsidRPr="001A6489" w:rsidRDefault="001A6489" w:rsidP="001A6489">
            <w:pPr>
              <w:pStyle w:val="TableParagraph"/>
              <w:spacing w:line="232" w:lineRule="exact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26/11</w:t>
            </w:r>
          </w:p>
        </w:tc>
        <w:tc>
          <w:tcPr>
            <w:tcW w:w="5667" w:type="dxa"/>
            <w:shd w:val="clear" w:color="auto" w:fill="FFFF00"/>
          </w:tcPr>
          <w:p w14:paraId="7103117F" w14:textId="6F7DFD05" w:rsidR="001A6489" w:rsidRPr="001A6489" w:rsidRDefault="001A6489" w:rsidP="001A6489">
            <w:pPr>
              <w:pStyle w:val="TableParagraph"/>
              <w:spacing w:line="232" w:lineRule="exact"/>
              <w:rPr>
                <w:highlight w:val="yellow"/>
              </w:rPr>
            </w:pPr>
            <w:r w:rsidRPr="001A6489">
              <w:rPr>
                <w:sz w:val="18"/>
                <w:highlight w:val="yellow"/>
              </w:rPr>
              <w:t>Declividade,</w:t>
            </w:r>
            <w:r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Perfil</w:t>
            </w:r>
            <w:r w:rsidRPr="001A6489">
              <w:rPr>
                <w:spacing w:val="-6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Longitudinal</w:t>
            </w:r>
            <w:r w:rsidRPr="001A6489">
              <w:rPr>
                <w:spacing w:val="-5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e</w:t>
            </w:r>
            <w:r w:rsidRPr="001A6489">
              <w:rPr>
                <w:spacing w:val="-5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Curvas</w:t>
            </w:r>
            <w:r w:rsidRPr="001A6489">
              <w:rPr>
                <w:spacing w:val="-7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de</w:t>
            </w:r>
            <w:r w:rsidRPr="001A6489">
              <w:rPr>
                <w:spacing w:val="-5"/>
                <w:sz w:val="18"/>
                <w:highlight w:val="yellow"/>
              </w:rPr>
              <w:t xml:space="preserve"> </w:t>
            </w:r>
            <w:r w:rsidRPr="001A6489">
              <w:rPr>
                <w:sz w:val="18"/>
                <w:highlight w:val="yellow"/>
              </w:rPr>
              <w:t>Nível,</w:t>
            </w:r>
            <w:r w:rsidRPr="001A6489">
              <w:rPr>
                <w:spacing w:val="-5"/>
                <w:sz w:val="18"/>
                <w:highlight w:val="yellow"/>
              </w:rPr>
              <w:t xml:space="preserve"> </w:t>
            </w:r>
            <w:r w:rsidRPr="001A6489">
              <w:rPr>
                <w:spacing w:val="-2"/>
                <w:sz w:val="18"/>
                <w:highlight w:val="yellow"/>
              </w:rPr>
              <w:t>Volumetria;</w:t>
            </w:r>
          </w:p>
        </w:tc>
      </w:tr>
      <w:tr w:rsidR="001A6489" w14:paraId="02A69573" w14:textId="77777777" w:rsidTr="001A6489">
        <w:trPr>
          <w:trHeight w:val="253"/>
        </w:trPr>
        <w:tc>
          <w:tcPr>
            <w:tcW w:w="960" w:type="dxa"/>
            <w:shd w:val="clear" w:color="auto" w:fill="FFFF00"/>
          </w:tcPr>
          <w:p w14:paraId="616FA3FB" w14:textId="454E449E" w:rsidR="001A6489" w:rsidRPr="001A6489" w:rsidRDefault="001A6489" w:rsidP="001A6489">
            <w:pPr>
              <w:pStyle w:val="TableParagraph"/>
              <w:spacing w:before="2" w:line="232" w:lineRule="exact"/>
              <w:rPr>
                <w:highlight w:val="yellow"/>
              </w:rPr>
            </w:pPr>
            <w:r w:rsidRPr="001A6489">
              <w:rPr>
                <w:highlight w:val="yellow"/>
              </w:rPr>
              <w:t>13</w:t>
            </w:r>
          </w:p>
        </w:tc>
        <w:tc>
          <w:tcPr>
            <w:tcW w:w="1318" w:type="dxa"/>
            <w:shd w:val="clear" w:color="auto" w:fill="FFFF00"/>
          </w:tcPr>
          <w:p w14:paraId="12F2ACC0" w14:textId="15C1882C" w:rsidR="001A6489" w:rsidRPr="001A6489" w:rsidRDefault="001A6489" w:rsidP="001A6489">
            <w:pPr>
              <w:pStyle w:val="TableParagraph"/>
              <w:spacing w:before="2" w:line="232" w:lineRule="exact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03/12</w:t>
            </w:r>
          </w:p>
        </w:tc>
        <w:tc>
          <w:tcPr>
            <w:tcW w:w="5667" w:type="dxa"/>
            <w:shd w:val="clear" w:color="auto" w:fill="FFFF00"/>
          </w:tcPr>
          <w:p w14:paraId="02DA100E" w14:textId="73ADB299" w:rsidR="001A6489" w:rsidRPr="001A6489" w:rsidRDefault="001A6489" w:rsidP="001A6489">
            <w:pPr>
              <w:pStyle w:val="TableParagraph"/>
              <w:spacing w:before="1"/>
              <w:rPr>
                <w:sz w:val="18"/>
                <w:highlight w:val="yellow"/>
              </w:rPr>
            </w:pPr>
            <w:r w:rsidRPr="001A6489">
              <w:rPr>
                <w:sz w:val="18"/>
                <w:highlight w:val="yellow"/>
              </w:rPr>
              <w:t>Locacão de obras</w:t>
            </w:r>
          </w:p>
        </w:tc>
      </w:tr>
      <w:tr w:rsidR="001A6489" w14:paraId="6F34300B" w14:textId="77777777" w:rsidTr="001A6489">
        <w:trPr>
          <w:trHeight w:val="254"/>
        </w:trPr>
        <w:tc>
          <w:tcPr>
            <w:tcW w:w="960" w:type="dxa"/>
            <w:shd w:val="clear" w:color="auto" w:fill="FFFF00"/>
          </w:tcPr>
          <w:p w14:paraId="4BBFFE46" w14:textId="4FAB0040" w:rsidR="001A6489" w:rsidRPr="001A6489" w:rsidRDefault="001A6489" w:rsidP="001A6489">
            <w:pPr>
              <w:pStyle w:val="TableParagraph"/>
              <w:spacing w:line="234" w:lineRule="exact"/>
              <w:rPr>
                <w:highlight w:val="yellow"/>
              </w:rPr>
            </w:pPr>
            <w:r w:rsidRPr="001A6489">
              <w:rPr>
                <w:highlight w:val="yellow"/>
              </w:rPr>
              <w:t>14</w:t>
            </w:r>
          </w:p>
        </w:tc>
        <w:tc>
          <w:tcPr>
            <w:tcW w:w="1318" w:type="dxa"/>
            <w:shd w:val="clear" w:color="auto" w:fill="FFFF00"/>
          </w:tcPr>
          <w:p w14:paraId="1F8A9553" w14:textId="1C58E0D6" w:rsidR="001A6489" w:rsidRPr="001A6489" w:rsidRDefault="001A6489" w:rsidP="001A6489">
            <w:pPr>
              <w:pStyle w:val="TableParagraph"/>
              <w:spacing w:line="234" w:lineRule="exact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1012</w:t>
            </w:r>
          </w:p>
        </w:tc>
        <w:tc>
          <w:tcPr>
            <w:tcW w:w="5667" w:type="dxa"/>
            <w:shd w:val="clear" w:color="auto" w:fill="FFFF00"/>
          </w:tcPr>
          <w:p w14:paraId="228F5171" w14:textId="47E831AB" w:rsidR="001A6489" w:rsidRPr="001A6489" w:rsidRDefault="001A6489" w:rsidP="001A6489">
            <w:pPr>
              <w:pStyle w:val="TableParagraph"/>
              <w:spacing w:line="206" w:lineRule="exact"/>
              <w:rPr>
                <w:sz w:val="18"/>
                <w:highlight w:val="yellow"/>
              </w:rPr>
            </w:pPr>
            <w:r w:rsidRPr="001A6489">
              <w:rPr>
                <w:spacing w:val="-4"/>
                <w:highlight w:val="yellow"/>
              </w:rPr>
              <w:t>2ªAP</w:t>
            </w:r>
          </w:p>
        </w:tc>
      </w:tr>
      <w:tr w:rsidR="001A6489" w14:paraId="75216B0E" w14:textId="77777777" w:rsidTr="001A6489">
        <w:trPr>
          <w:trHeight w:val="412"/>
        </w:trPr>
        <w:tc>
          <w:tcPr>
            <w:tcW w:w="960" w:type="dxa"/>
            <w:shd w:val="clear" w:color="auto" w:fill="FFFF00"/>
          </w:tcPr>
          <w:p w14:paraId="40240796" w14:textId="11E1A0CF" w:rsidR="001A6489" w:rsidRPr="001A6489" w:rsidRDefault="001A6489" w:rsidP="001A6489">
            <w:pPr>
              <w:pStyle w:val="TableParagraph"/>
              <w:rPr>
                <w:highlight w:val="yellow"/>
              </w:rPr>
            </w:pPr>
            <w:r w:rsidRPr="001A6489">
              <w:rPr>
                <w:highlight w:val="yellow"/>
              </w:rPr>
              <w:t>15</w:t>
            </w:r>
          </w:p>
        </w:tc>
        <w:tc>
          <w:tcPr>
            <w:tcW w:w="1318" w:type="dxa"/>
            <w:shd w:val="clear" w:color="auto" w:fill="FFFF00"/>
          </w:tcPr>
          <w:p w14:paraId="4143ED6B" w14:textId="0B4FBF48" w:rsidR="001A6489" w:rsidRPr="001A6489" w:rsidRDefault="001A6489" w:rsidP="001A6489">
            <w:pPr>
              <w:pStyle w:val="TableParagraph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17/12</w:t>
            </w:r>
          </w:p>
        </w:tc>
        <w:tc>
          <w:tcPr>
            <w:tcW w:w="5667" w:type="dxa"/>
            <w:shd w:val="clear" w:color="auto" w:fill="FFFF00"/>
          </w:tcPr>
          <w:p w14:paraId="65F7F93C" w14:textId="4EA4AB1A" w:rsidR="001A6489" w:rsidRPr="001A6489" w:rsidRDefault="001A6489" w:rsidP="001A6489">
            <w:pPr>
              <w:pStyle w:val="TableParagraph"/>
              <w:spacing w:line="206" w:lineRule="exact"/>
              <w:rPr>
                <w:sz w:val="18"/>
                <w:highlight w:val="yellow"/>
              </w:rPr>
            </w:pPr>
            <w:r w:rsidRPr="001A6489">
              <w:rPr>
                <w:sz w:val="18"/>
                <w:highlight w:val="yellow"/>
              </w:rPr>
              <w:t>exercicio</w:t>
            </w:r>
          </w:p>
        </w:tc>
      </w:tr>
      <w:tr w:rsidR="001A6489" w14:paraId="574F0495" w14:textId="77777777" w:rsidTr="001A6489">
        <w:trPr>
          <w:trHeight w:val="254"/>
        </w:trPr>
        <w:tc>
          <w:tcPr>
            <w:tcW w:w="960" w:type="dxa"/>
            <w:shd w:val="clear" w:color="auto" w:fill="FFFF00"/>
          </w:tcPr>
          <w:p w14:paraId="1E14E662" w14:textId="7529304F" w:rsidR="001A6489" w:rsidRPr="001A6489" w:rsidRDefault="001A6489" w:rsidP="001A6489">
            <w:pPr>
              <w:pStyle w:val="TableParagraph"/>
              <w:spacing w:line="234" w:lineRule="exact"/>
              <w:rPr>
                <w:highlight w:val="yellow"/>
              </w:rPr>
            </w:pPr>
            <w:r w:rsidRPr="001A6489">
              <w:rPr>
                <w:highlight w:val="yellow"/>
              </w:rPr>
              <w:t>16</w:t>
            </w:r>
          </w:p>
        </w:tc>
        <w:tc>
          <w:tcPr>
            <w:tcW w:w="1318" w:type="dxa"/>
            <w:shd w:val="clear" w:color="auto" w:fill="FFFF00"/>
          </w:tcPr>
          <w:p w14:paraId="22D6FF77" w14:textId="3CFFB98C" w:rsidR="001A6489" w:rsidRPr="001A6489" w:rsidRDefault="001A6489" w:rsidP="001A6489">
            <w:pPr>
              <w:pStyle w:val="TableParagraph"/>
              <w:spacing w:line="234" w:lineRule="exact"/>
              <w:ind w:left="105"/>
              <w:rPr>
                <w:highlight w:val="yellow"/>
              </w:rPr>
            </w:pPr>
            <w:r w:rsidRPr="001A6489">
              <w:rPr>
                <w:highlight w:val="yellow"/>
              </w:rPr>
              <w:t>21/01</w:t>
            </w:r>
          </w:p>
        </w:tc>
        <w:tc>
          <w:tcPr>
            <w:tcW w:w="5667" w:type="dxa"/>
            <w:shd w:val="clear" w:color="auto" w:fill="FFFF00"/>
          </w:tcPr>
          <w:p w14:paraId="2D13451C" w14:textId="4E07597C" w:rsidR="001A6489" w:rsidRPr="001A6489" w:rsidRDefault="001A6489" w:rsidP="001A6489">
            <w:pPr>
              <w:pStyle w:val="TableParagraph"/>
              <w:spacing w:line="234" w:lineRule="exact"/>
              <w:rPr>
                <w:highlight w:val="yellow"/>
              </w:rPr>
            </w:pPr>
            <w:r w:rsidRPr="001A6489">
              <w:rPr>
                <w:spacing w:val="-5"/>
                <w:highlight w:val="yellow"/>
              </w:rPr>
              <w:t>AF</w:t>
            </w:r>
          </w:p>
        </w:tc>
      </w:tr>
    </w:tbl>
    <w:p w14:paraId="51282021" w14:textId="77777777" w:rsidR="0098616F" w:rsidRDefault="0098616F"/>
    <w:sectPr w:rsidR="0098616F">
      <w:pgSz w:w="11910" w:h="16850"/>
      <w:pgMar w:top="1060" w:right="1417" w:bottom="280" w:left="170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10ED6"/>
    <w:multiLevelType w:val="hybridMultilevel"/>
    <w:tmpl w:val="AE42B470"/>
    <w:lvl w:ilvl="0" w:tplc="A1F8116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73C3CD8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A41693F2">
      <w:numFmt w:val="bullet"/>
      <w:lvlText w:val="•"/>
      <w:lvlJc w:val="left"/>
      <w:pPr>
        <w:ind w:left="2063" w:hanging="284"/>
      </w:pPr>
      <w:rPr>
        <w:rFonts w:hint="default"/>
        <w:lang w:val="pt-PT" w:eastAsia="en-US" w:bidi="ar-SA"/>
      </w:rPr>
    </w:lvl>
    <w:lvl w:ilvl="3" w:tplc="2C368250">
      <w:numFmt w:val="bullet"/>
      <w:lvlText w:val="•"/>
      <w:lvlJc w:val="left"/>
      <w:pPr>
        <w:ind w:left="2895" w:hanging="284"/>
      </w:pPr>
      <w:rPr>
        <w:rFonts w:hint="default"/>
        <w:lang w:val="pt-PT" w:eastAsia="en-US" w:bidi="ar-SA"/>
      </w:rPr>
    </w:lvl>
    <w:lvl w:ilvl="4" w:tplc="9DDC8636">
      <w:numFmt w:val="bullet"/>
      <w:lvlText w:val="•"/>
      <w:lvlJc w:val="left"/>
      <w:pPr>
        <w:ind w:left="3727" w:hanging="284"/>
      </w:pPr>
      <w:rPr>
        <w:rFonts w:hint="default"/>
        <w:lang w:val="pt-PT" w:eastAsia="en-US" w:bidi="ar-SA"/>
      </w:rPr>
    </w:lvl>
    <w:lvl w:ilvl="5" w:tplc="6B28506C">
      <w:numFmt w:val="bullet"/>
      <w:lvlText w:val="•"/>
      <w:lvlJc w:val="left"/>
      <w:pPr>
        <w:ind w:left="4559" w:hanging="284"/>
      </w:pPr>
      <w:rPr>
        <w:rFonts w:hint="default"/>
        <w:lang w:val="pt-PT" w:eastAsia="en-US" w:bidi="ar-SA"/>
      </w:rPr>
    </w:lvl>
    <w:lvl w:ilvl="6" w:tplc="CD68CDF8">
      <w:numFmt w:val="bullet"/>
      <w:lvlText w:val="•"/>
      <w:lvlJc w:val="left"/>
      <w:pPr>
        <w:ind w:left="5391" w:hanging="284"/>
      </w:pPr>
      <w:rPr>
        <w:rFonts w:hint="default"/>
        <w:lang w:val="pt-PT" w:eastAsia="en-US" w:bidi="ar-SA"/>
      </w:rPr>
    </w:lvl>
    <w:lvl w:ilvl="7" w:tplc="568805BA">
      <w:numFmt w:val="bullet"/>
      <w:lvlText w:val="•"/>
      <w:lvlJc w:val="left"/>
      <w:pPr>
        <w:ind w:left="6223" w:hanging="284"/>
      </w:pPr>
      <w:rPr>
        <w:rFonts w:hint="default"/>
        <w:lang w:val="pt-PT" w:eastAsia="en-US" w:bidi="ar-SA"/>
      </w:rPr>
    </w:lvl>
    <w:lvl w:ilvl="8" w:tplc="043A932A">
      <w:numFmt w:val="bullet"/>
      <w:lvlText w:val="•"/>
      <w:lvlJc w:val="left"/>
      <w:pPr>
        <w:ind w:left="7055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28655D99"/>
    <w:multiLevelType w:val="hybridMultilevel"/>
    <w:tmpl w:val="A71A05EE"/>
    <w:lvl w:ilvl="0" w:tplc="CAE2EC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2F9F"/>
        <w:spacing w:val="0"/>
        <w:w w:val="99"/>
        <w:sz w:val="32"/>
        <w:szCs w:val="32"/>
        <w:lang w:val="pt-PT" w:eastAsia="en-US" w:bidi="ar-SA"/>
      </w:rPr>
    </w:lvl>
    <w:lvl w:ilvl="1" w:tplc="C2D028DA">
      <w:numFmt w:val="bullet"/>
      <w:lvlText w:val="•"/>
      <w:lvlJc w:val="left"/>
      <w:pPr>
        <w:ind w:left="1609" w:hanging="360"/>
      </w:pPr>
      <w:rPr>
        <w:rFonts w:hint="default"/>
        <w:lang w:val="pt-PT" w:eastAsia="en-US" w:bidi="ar-SA"/>
      </w:rPr>
    </w:lvl>
    <w:lvl w:ilvl="2" w:tplc="7FBA9A72">
      <w:numFmt w:val="bullet"/>
      <w:lvlText w:val="•"/>
      <w:lvlJc w:val="left"/>
      <w:pPr>
        <w:ind w:left="2399" w:hanging="360"/>
      </w:pPr>
      <w:rPr>
        <w:rFonts w:hint="default"/>
        <w:lang w:val="pt-PT" w:eastAsia="en-US" w:bidi="ar-SA"/>
      </w:rPr>
    </w:lvl>
    <w:lvl w:ilvl="3" w:tplc="73A88EE6">
      <w:numFmt w:val="bullet"/>
      <w:lvlText w:val="•"/>
      <w:lvlJc w:val="left"/>
      <w:pPr>
        <w:ind w:left="3189" w:hanging="360"/>
      </w:pPr>
      <w:rPr>
        <w:rFonts w:hint="default"/>
        <w:lang w:val="pt-PT" w:eastAsia="en-US" w:bidi="ar-SA"/>
      </w:rPr>
    </w:lvl>
    <w:lvl w:ilvl="4" w:tplc="6FA6C830">
      <w:numFmt w:val="bullet"/>
      <w:lvlText w:val="•"/>
      <w:lvlJc w:val="left"/>
      <w:pPr>
        <w:ind w:left="3979" w:hanging="360"/>
      </w:pPr>
      <w:rPr>
        <w:rFonts w:hint="default"/>
        <w:lang w:val="pt-PT" w:eastAsia="en-US" w:bidi="ar-SA"/>
      </w:rPr>
    </w:lvl>
    <w:lvl w:ilvl="5" w:tplc="849AAD9A">
      <w:numFmt w:val="bullet"/>
      <w:lvlText w:val="•"/>
      <w:lvlJc w:val="left"/>
      <w:pPr>
        <w:ind w:left="4769" w:hanging="360"/>
      </w:pPr>
      <w:rPr>
        <w:rFonts w:hint="default"/>
        <w:lang w:val="pt-PT" w:eastAsia="en-US" w:bidi="ar-SA"/>
      </w:rPr>
    </w:lvl>
    <w:lvl w:ilvl="6" w:tplc="A2BC9C8A">
      <w:numFmt w:val="bullet"/>
      <w:lvlText w:val="•"/>
      <w:lvlJc w:val="left"/>
      <w:pPr>
        <w:ind w:left="5558" w:hanging="360"/>
      </w:pPr>
      <w:rPr>
        <w:rFonts w:hint="default"/>
        <w:lang w:val="pt-PT" w:eastAsia="en-US" w:bidi="ar-SA"/>
      </w:rPr>
    </w:lvl>
    <w:lvl w:ilvl="7" w:tplc="FC366686">
      <w:numFmt w:val="bullet"/>
      <w:lvlText w:val="•"/>
      <w:lvlJc w:val="left"/>
      <w:pPr>
        <w:ind w:left="6348" w:hanging="360"/>
      </w:pPr>
      <w:rPr>
        <w:rFonts w:hint="default"/>
        <w:lang w:val="pt-PT" w:eastAsia="en-US" w:bidi="ar-SA"/>
      </w:rPr>
    </w:lvl>
    <w:lvl w:ilvl="8" w:tplc="9926CD92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36A05A3"/>
    <w:multiLevelType w:val="hybridMultilevel"/>
    <w:tmpl w:val="C45A37DE"/>
    <w:lvl w:ilvl="0" w:tplc="A90EF1F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5ADE9A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723E4CD8">
      <w:numFmt w:val="bullet"/>
      <w:lvlText w:val="•"/>
      <w:lvlJc w:val="left"/>
      <w:pPr>
        <w:ind w:left="2063" w:hanging="284"/>
      </w:pPr>
      <w:rPr>
        <w:rFonts w:hint="default"/>
        <w:lang w:val="pt-PT" w:eastAsia="en-US" w:bidi="ar-SA"/>
      </w:rPr>
    </w:lvl>
    <w:lvl w:ilvl="3" w:tplc="65A2641E">
      <w:numFmt w:val="bullet"/>
      <w:lvlText w:val="•"/>
      <w:lvlJc w:val="left"/>
      <w:pPr>
        <w:ind w:left="2895" w:hanging="284"/>
      </w:pPr>
      <w:rPr>
        <w:rFonts w:hint="default"/>
        <w:lang w:val="pt-PT" w:eastAsia="en-US" w:bidi="ar-SA"/>
      </w:rPr>
    </w:lvl>
    <w:lvl w:ilvl="4" w:tplc="33E6608E">
      <w:numFmt w:val="bullet"/>
      <w:lvlText w:val="•"/>
      <w:lvlJc w:val="left"/>
      <w:pPr>
        <w:ind w:left="3727" w:hanging="284"/>
      </w:pPr>
      <w:rPr>
        <w:rFonts w:hint="default"/>
        <w:lang w:val="pt-PT" w:eastAsia="en-US" w:bidi="ar-SA"/>
      </w:rPr>
    </w:lvl>
    <w:lvl w:ilvl="5" w:tplc="AF0035BA">
      <w:numFmt w:val="bullet"/>
      <w:lvlText w:val="•"/>
      <w:lvlJc w:val="left"/>
      <w:pPr>
        <w:ind w:left="4559" w:hanging="284"/>
      </w:pPr>
      <w:rPr>
        <w:rFonts w:hint="default"/>
        <w:lang w:val="pt-PT" w:eastAsia="en-US" w:bidi="ar-SA"/>
      </w:rPr>
    </w:lvl>
    <w:lvl w:ilvl="6" w:tplc="87623F94">
      <w:numFmt w:val="bullet"/>
      <w:lvlText w:val="•"/>
      <w:lvlJc w:val="left"/>
      <w:pPr>
        <w:ind w:left="5390" w:hanging="284"/>
      </w:pPr>
      <w:rPr>
        <w:rFonts w:hint="default"/>
        <w:lang w:val="pt-PT" w:eastAsia="en-US" w:bidi="ar-SA"/>
      </w:rPr>
    </w:lvl>
    <w:lvl w:ilvl="7" w:tplc="77662370">
      <w:numFmt w:val="bullet"/>
      <w:lvlText w:val="•"/>
      <w:lvlJc w:val="left"/>
      <w:pPr>
        <w:ind w:left="6222" w:hanging="284"/>
      </w:pPr>
      <w:rPr>
        <w:rFonts w:hint="default"/>
        <w:lang w:val="pt-PT" w:eastAsia="en-US" w:bidi="ar-SA"/>
      </w:rPr>
    </w:lvl>
    <w:lvl w:ilvl="8" w:tplc="DB1C6B24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50C72E1A"/>
    <w:multiLevelType w:val="hybridMultilevel"/>
    <w:tmpl w:val="B0FC500A"/>
    <w:lvl w:ilvl="0" w:tplc="238040BA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spacing w:val="0"/>
        <w:w w:val="82"/>
        <w:lang w:val="pt-PT" w:eastAsia="en-US" w:bidi="ar-SA"/>
      </w:rPr>
    </w:lvl>
    <w:lvl w:ilvl="1" w:tplc="72F8FBFA">
      <w:numFmt w:val="bullet"/>
      <w:lvlText w:val=""/>
      <w:lvlJc w:val="left"/>
      <w:pPr>
        <w:ind w:left="12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2FA8C8A">
      <w:numFmt w:val="bullet"/>
      <w:lvlText w:val="•"/>
      <w:lvlJc w:val="left"/>
      <w:pPr>
        <w:ind w:left="2088" w:hanging="284"/>
      </w:pPr>
      <w:rPr>
        <w:rFonts w:hint="default"/>
        <w:lang w:val="pt-PT" w:eastAsia="en-US" w:bidi="ar-SA"/>
      </w:rPr>
    </w:lvl>
    <w:lvl w:ilvl="3" w:tplc="215A02F2">
      <w:numFmt w:val="bullet"/>
      <w:lvlText w:val="•"/>
      <w:lvlJc w:val="left"/>
      <w:pPr>
        <w:ind w:left="2917" w:hanging="284"/>
      </w:pPr>
      <w:rPr>
        <w:rFonts w:hint="default"/>
        <w:lang w:val="pt-PT" w:eastAsia="en-US" w:bidi="ar-SA"/>
      </w:rPr>
    </w:lvl>
    <w:lvl w:ilvl="4" w:tplc="5BE00C06">
      <w:numFmt w:val="bullet"/>
      <w:lvlText w:val="•"/>
      <w:lvlJc w:val="left"/>
      <w:pPr>
        <w:ind w:left="3746" w:hanging="284"/>
      </w:pPr>
      <w:rPr>
        <w:rFonts w:hint="default"/>
        <w:lang w:val="pt-PT" w:eastAsia="en-US" w:bidi="ar-SA"/>
      </w:rPr>
    </w:lvl>
    <w:lvl w:ilvl="5" w:tplc="B2363B70">
      <w:numFmt w:val="bullet"/>
      <w:lvlText w:val="•"/>
      <w:lvlJc w:val="left"/>
      <w:pPr>
        <w:ind w:left="4574" w:hanging="284"/>
      </w:pPr>
      <w:rPr>
        <w:rFonts w:hint="default"/>
        <w:lang w:val="pt-PT" w:eastAsia="en-US" w:bidi="ar-SA"/>
      </w:rPr>
    </w:lvl>
    <w:lvl w:ilvl="6" w:tplc="82A2DF8A">
      <w:numFmt w:val="bullet"/>
      <w:lvlText w:val="•"/>
      <w:lvlJc w:val="left"/>
      <w:pPr>
        <w:ind w:left="5403" w:hanging="284"/>
      </w:pPr>
      <w:rPr>
        <w:rFonts w:hint="default"/>
        <w:lang w:val="pt-PT" w:eastAsia="en-US" w:bidi="ar-SA"/>
      </w:rPr>
    </w:lvl>
    <w:lvl w:ilvl="7" w:tplc="76A2AEAC">
      <w:numFmt w:val="bullet"/>
      <w:lvlText w:val="•"/>
      <w:lvlJc w:val="left"/>
      <w:pPr>
        <w:ind w:left="6232" w:hanging="284"/>
      </w:pPr>
      <w:rPr>
        <w:rFonts w:hint="default"/>
        <w:lang w:val="pt-PT" w:eastAsia="en-US" w:bidi="ar-SA"/>
      </w:rPr>
    </w:lvl>
    <w:lvl w:ilvl="8" w:tplc="7C44CE0E">
      <w:numFmt w:val="bullet"/>
      <w:lvlText w:val="•"/>
      <w:lvlJc w:val="left"/>
      <w:pPr>
        <w:ind w:left="7060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5C2305B8"/>
    <w:multiLevelType w:val="hybridMultilevel"/>
    <w:tmpl w:val="24C4CEF2"/>
    <w:lvl w:ilvl="0" w:tplc="A844D12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1" w:tplc="A2AE8F14">
      <w:numFmt w:val="bullet"/>
      <w:lvlText w:val="•"/>
      <w:lvlJc w:val="left"/>
      <w:pPr>
        <w:ind w:left="1231" w:hanging="284"/>
      </w:pPr>
      <w:rPr>
        <w:rFonts w:hint="default"/>
        <w:lang w:val="pt-PT" w:eastAsia="en-US" w:bidi="ar-SA"/>
      </w:rPr>
    </w:lvl>
    <w:lvl w:ilvl="2" w:tplc="7AACB898">
      <w:numFmt w:val="bullet"/>
      <w:lvlText w:val="•"/>
      <w:lvlJc w:val="left"/>
      <w:pPr>
        <w:ind w:left="2063" w:hanging="284"/>
      </w:pPr>
      <w:rPr>
        <w:rFonts w:hint="default"/>
        <w:lang w:val="pt-PT" w:eastAsia="en-US" w:bidi="ar-SA"/>
      </w:rPr>
    </w:lvl>
    <w:lvl w:ilvl="3" w:tplc="47D066B8">
      <w:numFmt w:val="bullet"/>
      <w:lvlText w:val="•"/>
      <w:lvlJc w:val="left"/>
      <w:pPr>
        <w:ind w:left="2895" w:hanging="284"/>
      </w:pPr>
      <w:rPr>
        <w:rFonts w:hint="default"/>
        <w:lang w:val="pt-PT" w:eastAsia="en-US" w:bidi="ar-SA"/>
      </w:rPr>
    </w:lvl>
    <w:lvl w:ilvl="4" w:tplc="34925240">
      <w:numFmt w:val="bullet"/>
      <w:lvlText w:val="•"/>
      <w:lvlJc w:val="left"/>
      <w:pPr>
        <w:ind w:left="3727" w:hanging="284"/>
      </w:pPr>
      <w:rPr>
        <w:rFonts w:hint="default"/>
        <w:lang w:val="pt-PT" w:eastAsia="en-US" w:bidi="ar-SA"/>
      </w:rPr>
    </w:lvl>
    <w:lvl w:ilvl="5" w:tplc="B9E6419E">
      <w:numFmt w:val="bullet"/>
      <w:lvlText w:val="•"/>
      <w:lvlJc w:val="left"/>
      <w:pPr>
        <w:ind w:left="4559" w:hanging="284"/>
      </w:pPr>
      <w:rPr>
        <w:rFonts w:hint="default"/>
        <w:lang w:val="pt-PT" w:eastAsia="en-US" w:bidi="ar-SA"/>
      </w:rPr>
    </w:lvl>
    <w:lvl w:ilvl="6" w:tplc="CD3C1956">
      <w:numFmt w:val="bullet"/>
      <w:lvlText w:val="•"/>
      <w:lvlJc w:val="left"/>
      <w:pPr>
        <w:ind w:left="5391" w:hanging="284"/>
      </w:pPr>
      <w:rPr>
        <w:rFonts w:hint="default"/>
        <w:lang w:val="pt-PT" w:eastAsia="en-US" w:bidi="ar-SA"/>
      </w:rPr>
    </w:lvl>
    <w:lvl w:ilvl="7" w:tplc="809E98F8">
      <w:numFmt w:val="bullet"/>
      <w:lvlText w:val="•"/>
      <w:lvlJc w:val="left"/>
      <w:pPr>
        <w:ind w:left="6223" w:hanging="284"/>
      </w:pPr>
      <w:rPr>
        <w:rFonts w:hint="default"/>
        <w:lang w:val="pt-PT" w:eastAsia="en-US" w:bidi="ar-SA"/>
      </w:rPr>
    </w:lvl>
    <w:lvl w:ilvl="8" w:tplc="FE1869DE">
      <w:numFmt w:val="bullet"/>
      <w:lvlText w:val="•"/>
      <w:lvlJc w:val="left"/>
      <w:pPr>
        <w:ind w:left="7055" w:hanging="284"/>
      </w:pPr>
      <w:rPr>
        <w:rFonts w:hint="default"/>
        <w:lang w:val="pt-PT" w:eastAsia="en-US" w:bidi="ar-SA"/>
      </w:rPr>
    </w:lvl>
  </w:abstractNum>
  <w:num w:numId="1" w16cid:durableId="847863750">
    <w:abstractNumId w:val="1"/>
  </w:num>
  <w:num w:numId="2" w16cid:durableId="666515441">
    <w:abstractNumId w:val="3"/>
  </w:num>
  <w:num w:numId="3" w16cid:durableId="1946188047">
    <w:abstractNumId w:val="2"/>
  </w:num>
  <w:num w:numId="4" w16cid:durableId="599336497">
    <w:abstractNumId w:val="0"/>
  </w:num>
  <w:num w:numId="5" w16cid:durableId="519467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383B"/>
    <w:rsid w:val="001A6489"/>
    <w:rsid w:val="0095591E"/>
    <w:rsid w:val="0098616F"/>
    <w:rsid w:val="00A66ECA"/>
    <w:rsid w:val="00CE4FED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B647"/>
  <w15:docId w15:val="{DF28ABEC-270F-4B20-A0BC-3B243272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2316" w:right="244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uchoa@det.ufc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3YNdQuSOnJqDzJPee_6f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bgeomaticaplicada.wixsite.com/augustoucho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bge.gov.br/home/mapa_site/mapa_sit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2075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365</cp:lastModifiedBy>
  <cp:revision>2</cp:revision>
  <dcterms:created xsi:type="dcterms:W3CDTF">2025-09-10T10:16:00Z</dcterms:created>
  <dcterms:modified xsi:type="dcterms:W3CDTF">2025-09-10T10:16:00Z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2019</vt:lpwstr>
  </property>
</Properties>
</file>